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FC" w:rsidRDefault="004F2F22" w:rsidP="00DC78E6">
      <w:pPr>
        <w:pStyle w:val="1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4" name="Рисунок 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640" w:rsidRDefault="00507640" w:rsidP="00507640">
      <w:pPr>
        <w:jc w:val="right"/>
        <w:rPr>
          <w:sz w:val="32"/>
          <w:szCs w:val="32"/>
        </w:rPr>
      </w:pPr>
    </w:p>
    <w:p w:rsidR="00507640" w:rsidRDefault="00507640" w:rsidP="00507640">
      <w:pPr>
        <w:rPr>
          <w:sz w:val="32"/>
          <w:szCs w:val="32"/>
        </w:rPr>
      </w:pPr>
    </w:p>
    <w:p w:rsidR="00507640" w:rsidRDefault="00507640" w:rsidP="00507640">
      <w:pPr>
        <w:jc w:val="center"/>
        <w:rPr>
          <w:sz w:val="32"/>
          <w:szCs w:val="32"/>
        </w:rPr>
      </w:pPr>
    </w:p>
    <w:p w:rsidR="00507640" w:rsidRDefault="00507640" w:rsidP="00507640">
      <w:pPr>
        <w:jc w:val="center"/>
        <w:rPr>
          <w:sz w:val="28"/>
          <w:szCs w:val="28"/>
        </w:rPr>
      </w:pPr>
    </w:p>
    <w:p w:rsidR="00507640" w:rsidRDefault="00507640" w:rsidP="00E5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07640" w:rsidRDefault="00507640" w:rsidP="00E5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:rsidR="00D40DAA" w:rsidRDefault="00D40DAA" w:rsidP="00D4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СХОД ГРАЖДАН </w:t>
      </w:r>
    </w:p>
    <w:p w:rsidR="00507640" w:rsidRDefault="00D40DAA" w:rsidP="00D4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УЧАМИ</w:t>
      </w:r>
    </w:p>
    <w:p w:rsidR="00507640" w:rsidRPr="0086429B" w:rsidRDefault="00507640" w:rsidP="00C65021">
      <w:pPr>
        <w:rPr>
          <w:bCs/>
          <w:sz w:val="28"/>
          <w:szCs w:val="28"/>
        </w:rPr>
      </w:pPr>
    </w:p>
    <w:p w:rsidR="00507640" w:rsidRPr="00575C03" w:rsidRDefault="00507640" w:rsidP="00507640">
      <w:pPr>
        <w:jc w:val="center"/>
        <w:rPr>
          <w:b/>
          <w:bCs/>
          <w:sz w:val="28"/>
          <w:szCs w:val="28"/>
        </w:rPr>
      </w:pPr>
      <w:r w:rsidRPr="00575C03">
        <w:rPr>
          <w:b/>
          <w:bCs/>
          <w:sz w:val="28"/>
          <w:szCs w:val="28"/>
        </w:rPr>
        <w:t>РЕШЕНИЕ</w:t>
      </w:r>
    </w:p>
    <w:p w:rsidR="00507640" w:rsidRPr="00575C03" w:rsidRDefault="00507640" w:rsidP="00507640">
      <w:pPr>
        <w:jc w:val="center"/>
        <w:rPr>
          <w:b/>
          <w:bCs/>
          <w:sz w:val="28"/>
          <w:szCs w:val="28"/>
        </w:rPr>
      </w:pPr>
    </w:p>
    <w:p w:rsidR="00DC78E6" w:rsidRPr="00575C03" w:rsidRDefault="00D40DAA" w:rsidP="00575C03">
      <w:pPr>
        <w:rPr>
          <w:b/>
          <w:bCs/>
          <w:sz w:val="28"/>
          <w:szCs w:val="28"/>
        </w:rPr>
      </w:pPr>
      <w:r w:rsidRPr="00575C03">
        <w:rPr>
          <w:b/>
          <w:bCs/>
          <w:sz w:val="28"/>
          <w:szCs w:val="28"/>
        </w:rPr>
        <w:t xml:space="preserve"> </w:t>
      </w:r>
      <w:r w:rsidR="00507640" w:rsidRPr="00575C0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22</w:t>
      </w:r>
      <w:r w:rsidR="00507640" w:rsidRPr="00575C03">
        <w:rPr>
          <w:b/>
          <w:bCs/>
          <w:sz w:val="28"/>
          <w:szCs w:val="28"/>
        </w:rPr>
        <w:t xml:space="preserve">» </w:t>
      </w:r>
      <w:r w:rsidR="00425DD2" w:rsidRPr="00425D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декабря </w:t>
      </w:r>
      <w:r w:rsidR="00507640" w:rsidRPr="00575C0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="00507640" w:rsidRPr="00575C03">
        <w:rPr>
          <w:b/>
          <w:bCs/>
          <w:sz w:val="28"/>
          <w:szCs w:val="28"/>
        </w:rPr>
        <w:t xml:space="preserve"> </w:t>
      </w:r>
      <w:r w:rsidR="004C1EBE">
        <w:rPr>
          <w:b/>
          <w:bCs/>
          <w:sz w:val="28"/>
          <w:szCs w:val="28"/>
        </w:rPr>
        <w:t>года</w:t>
      </w:r>
      <w:r w:rsidR="00575C03" w:rsidRPr="00575C03">
        <w:rPr>
          <w:b/>
          <w:bCs/>
          <w:sz w:val="28"/>
          <w:szCs w:val="28"/>
        </w:rPr>
        <w:t xml:space="preserve">                </w:t>
      </w:r>
      <w:r w:rsidR="00575C03" w:rsidRPr="00C6502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575C03" w:rsidRPr="00575C03">
        <w:rPr>
          <w:b/>
          <w:bCs/>
          <w:sz w:val="28"/>
          <w:szCs w:val="28"/>
        </w:rPr>
        <w:t xml:space="preserve"> </w:t>
      </w:r>
      <w:r w:rsidR="00507640" w:rsidRPr="00575C03">
        <w:rPr>
          <w:b/>
          <w:bCs/>
          <w:sz w:val="28"/>
          <w:szCs w:val="28"/>
        </w:rPr>
        <w:t>№</w:t>
      </w:r>
      <w:r w:rsidR="00C65021" w:rsidRPr="008124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</w:t>
      </w:r>
      <w:r w:rsidR="00507640" w:rsidRPr="00575C03">
        <w:rPr>
          <w:b/>
          <w:bCs/>
          <w:sz w:val="28"/>
          <w:szCs w:val="28"/>
        </w:rPr>
        <w:t xml:space="preserve"> </w:t>
      </w:r>
      <w:r w:rsidR="00920C11">
        <w:rPr>
          <w:b/>
          <w:bCs/>
          <w:sz w:val="28"/>
          <w:szCs w:val="28"/>
        </w:rPr>
        <w:t xml:space="preserve">                         п. </w:t>
      </w:r>
      <w:r>
        <w:rPr>
          <w:b/>
          <w:bCs/>
          <w:sz w:val="28"/>
          <w:szCs w:val="28"/>
        </w:rPr>
        <w:t>Учами</w:t>
      </w:r>
    </w:p>
    <w:p w:rsidR="00E5436F" w:rsidRDefault="00E5436F" w:rsidP="002871FC">
      <w:pPr>
        <w:jc w:val="both"/>
        <w:rPr>
          <w:b/>
          <w:sz w:val="28"/>
          <w:szCs w:val="28"/>
        </w:rPr>
      </w:pPr>
    </w:p>
    <w:p w:rsidR="008124B8" w:rsidRPr="008124B8" w:rsidRDefault="008124B8" w:rsidP="008124B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124B8">
        <w:rPr>
          <w:rFonts w:ascii="Times New Roman" w:hAnsi="Times New Roman" w:cs="Times New Roman"/>
          <w:b/>
          <w:sz w:val="28"/>
          <w:szCs w:val="28"/>
        </w:rPr>
        <w:t>О создании муниципального</w:t>
      </w:r>
    </w:p>
    <w:p w:rsidR="008124B8" w:rsidRPr="008124B8" w:rsidRDefault="008124B8" w:rsidP="008124B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12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11">
        <w:rPr>
          <w:rFonts w:ascii="Times New Roman" w:hAnsi="Times New Roman" w:cs="Times New Roman"/>
          <w:b/>
          <w:sz w:val="28"/>
          <w:szCs w:val="28"/>
        </w:rPr>
        <w:t xml:space="preserve">дорожного фонда </w:t>
      </w:r>
      <w:r w:rsidR="00CA4D27">
        <w:rPr>
          <w:rFonts w:ascii="Times New Roman" w:hAnsi="Times New Roman" w:cs="Times New Roman"/>
          <w:b/>
          <w:sz w:val="28"/>
          <w:szCs w:val="28"/>
        </w:rPr>
        <w:t>поселка</w:t>
      </w:r>
      <w:r w:rsidR="00920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DAA">
        <w:rPr>
          <w:rFonts w:ascii="Times New Roman" w:hAnsi="Times New Roman" w:cs="Times New Roman"/>
          <w:b/>
          <w:sz w:val="28"/>
          <w:szCs w:val="28"/>
        </w:rPr>
        <w:t>Учами</w:t>
      </w:r>
      <w:r w:rsidR="00920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447" w:rsidRDefault="00C86447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4B8" w:rsidRDefault="00C86447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6447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законам от 08.11.2017 № 257-ФЗ «Об автомобильных дорогах </w:t>
      </w:r>
      <w:proofErr w:type="gramStart"/>
      <w:r w:rsidRPr="00C864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6447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Pr="00C01728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D40DAA">
        <w:rPr>
          <w:rFonts w:ascii="Times New Roman" w:hAnsi="Times New Roman" w:cs="Times New Roman"/>
          <w:sz w:val="28"/>
          <w:szCs w:val="28"/>
        </w:rPr>
        <w:t>поселка Учами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DAA">
        <w:rPr>
          <w:rFonts w:ascii="Times New Roman" w:hAnsi="Times New Roman" w:cs="Times New Roman"/>
          <w:sz w:val="28"/>
          <w:szCs w:val="28"/>
        </w:rPr>
        <w:t>Сход граждан поселка Учами.</w:t>
      </w:r>
    </w:p>
    <w:p w:rsidR="00C86447" w:rsidRDefault="00C86447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447" w:rsidRDefault="00C86447" w:rsidP="008124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4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6447" w:rsidRPr="00A72B1A" w:rsidRDefault="00C86447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447" w:rsidRDefault="008124B8" w:rsidP="00C86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>1</w:t>
      </w:r>
      <w:r w:rsidR="00D40DAA">
        <w:rPr>
          <w:rFonts w:ascii="Times New Roman" w:hAnsi="Times New Roman" w:cs="Times New Roman"/>
          <w:sz w:val="28"/>
          <w:szCs w:val="28"/>
        </w:rPr>
        <w:t>.</w:t>
      </w:r>
      <w:r w:rsidR="00C86447" w:rsidRPr="00A72B1A">
        <w:rPr>
          <w:rFonts w:ascii="Times New Roman" w:hAnsi="Times New Roman" w:cs="Times New Roman"/>
          <w:sz w:val="28"/>
          <w:szCs w:val="28"/>
        </w:rPr>
        <w:t xml:space="preserve">Создать   муниципальный  дорожный  фонд </w:t>
      </w:r>
      <w:r w:rsidR="00CA4D27">
        <w:rPr>
          <w:rFonts w:ascii="Times New Roman" w:hAnsi="Times New Roman" w:cs="Times New Roman"/>
          <w:sz w:val="28"/>
          <w:szCs w:val="28"/>
        </w:rPr>
        <w:t>поселка</w:t>
      </w:r>
      <w:r w:rsidR="00C86447">
        <w:rPr>
          <w:rFonts w:ascii="Times New Roman" w:hAnsi="Times New Roman" w:cs="Times New Roman"/>
          <w:sz w:val="28"/>
          <w:szCs w:val="28"/>
        </w:rPr>
        <w:t xml:space="preserve"> </w:t>
      </w:r>
      <w:r w:rsidR="00D40DAA">
        <w:rPr>
          <w:rFonts w:ascii="Times New Roman" w:hAnsi="Times New Roman" w:cs="Times New Roman"/>
          <w:sz w:val="28"/>
          <w:szCs w:val="28"/>
        </w:rPr>
        <w:t>Учами</w:t>
      </w:r>
    </w:p>
    <w:p w:rsidR="00C86447" w:rsidRDefault="00D40DAA" w:rsidP="00C86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6447">
        <w:rPr>
          <w:rFonts w:ascii="Times New Roman" w:hAnsi="Times New Roman" w:cs="Times New Roman"/>
          <w:sz w:val="28"/>
          <w:szCs w:val="28"/>
        </w:rPr>
        <w:t xml:space="preserve">. </w:t>
      </w:r>
      <w:r w:rsidR="00C86447" w:rsidRPr="008124B8">
        <w:rPr>
          <w:rFonts w:ascii="Times New Roman" w:hAnsi="Times New Roman" w:cs="Times New Roman"/>
          <w:sz w:val="28"/>
          <w:szCs w:val="28"/>
        </w:rPr>
        <w:t xml:space="preserve">Утвердить   </w:t>
      </w:r>
      <w:hyperlink w:anchor="Par72" w:history="1">
        <w:r w:rsidR="00C86447" w:rsidRPr="008124B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86447" w:rsidRPr="008124B8">
        <w:rPr>
          <w:rFonts w:ascii="Times New Roman" w:hAnsi="Times New Roman" w:cs="Times New Roman"/>
          <w:sz w:val="28"/>
          <w:szCs w:val="28"/>
        </w:rPr>
        <w:t xml:space="preserve">   формирования   и   использования   бюджетных   ассигнований   муниципального   до</w:t>
      </w:r>
      <w:r w:rsidR="00C86447">
        <w:rPr>
          <w:rFonts w:ascii="Times New Roman" w:hAnsi="Times New Roman" w:cs="Times New Roman"/>
          <w:sz w:val="28"/>
          <w:szCs w:val="28"/>
        </w:rPr>
        <w:t xml:space="preserve">рожного  фонда </w:t>
      </w:r>
      <w:r w:rsidR="00CA4D27">
        <w:rPr>
          <w:rFonts w:ascii="Times New Roman" w:hAnsi="Times New Roman" w:cs="Times New Roman"/>
          <w:sz w:val="28"/>
          <w:szCs w:val="28"/>
        </w:rPr>
        <w:t>поселка</w:t>
      </w:r>
      <w:r w:rsidR="00C8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Учами </w:t>
      </w:r>
      <w:r w:rsidR="00C864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124B8" w:rsidRPr="00A72B1A" w:rsidRDefault="00D40DAA" w:rsidP="00C86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4B8">
        <w:rPr>
          <w:rFonts w:ascii="Times New Roman" w:hAnsi="Times New Roman" w:cs="Times New Roman"/>
          <w:sz w:val="28"/>
          <w:szCs w:val="28"/>
        </w:rPr>
        <w:t xml:space="preserve">. </w:t>
      </w:r>
      <w:r w:rsidR="00C86447" w:rsidRPr="00C8644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периодическом печатном издании «Официальный вестник Эвенкийского муниципального района».</w:t>
      </w:r>
    </w:p>
    <w:p w:rsidR="008124B8" w:rsidRPr="00A72B1A" w:rsidRDefault="008124B8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3A5" w:rsidRDefault="00CE53A5" w:rsidP="00C8644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E53A5" w:rsidRDefault="00920C11" w:rsidP="00C86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4D27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r w:rsidR="00C01923">
        <w:rPr>
          <w:sz w:val="28"/>
          <w:szCs w:val="28"/>
        </w:rPr>
        <w:t>Учами</w:t>
      </w:r>
      <w:r>
        <w:rPr>
          <w:sz w:val="28"/>
          <w:szCs w:val="28"/>
        </w:rPr>
        <w:t xml:space="preserve"> </w:t>
      </w:r>
      <w:r w:rsidR="00CE53A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="00C01923">
        <w:rPr>
          <w:sz w:val="28"/>
          <w:szCs w:val="28"/>
        </w:rPr>
        <w:t xml:space="preserve">                           Н.Г.Москвитина</w:t>
      </w:r>
    </w:p>
    <w:p w:rsidR="008124B8" w:rsidRDefault="008124B8" w:rsidP="00CE53A5">
      <w:pPr>
        <w:ind w:left="225"/>
        <w:jc w:val="both"/>
        <w:rPr>
          <w:sz w:val="28"/>
          <w:szCs w:val="28"/>
        </w:rPr>
      </w:pPr>
    </w:p>
    <w:p w:rsidR="00920C11" w:rsidRDefault="00920C11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C86447" w:rsidRDefault="00C86447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C86447" w:rsidRDefault="00C86447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D40DAA" w:rsidRDefault="00D40DAA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8124B8" w:rsidRPr="008124B8" w:rsidRDefault="008124B8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  <w:r w:rsidRPr="008124B8">
        <w:t>Приложение</w:t>
      </w:r>
    </w:p>
    <w:p w:rsidR="008124B8" w:rsidRPr="008124B8" w:rsidRDefault="008124B8" w:rsidP="000B0E48">
      <w:pPr>
        <w:widowControl w:val="0"/>
        <w:autoSpaceDE w:val="0"/>
        <w:autoSpaceDN w:val="0"/>
        <w:adjustRightInd w:val="0"/>
        <w:ind w:left="5664"/>
        <w:jc w:val="right"/>
      </w:pPr>
      <w:r w:rsidRPr="008124B8">
        <w:t xml:space="preserve">к решению </w:t>
      </w:r>
      <w:r w:rsidR="00D40DAA">
        <w:t>Схода граждан поселка Учами</w:t>
      </w:r>
    </w:p>
    <w:p w:rsidR="008124B8" w:rsidRPr="008124B8" w:rsidRDefault="008124B8" w:rsidP="000B0E48">
      <w:pPr>
        <w:widowControl w:val="0"/>
        <w:autoSpaceDE w:val="0"/>
        <w:autoSpaceDN w:val="0"/>
        <w:adjustRightInd w:val="0"/>
        <w:ind w:left="5664"/>
        <w:jc w:val="right"/>
      </w:pPr>
      <w:r w:rsidRPr="008124B8">
        <w:t>от</w:t>
      </w:r>
      <w:r w:rsidR="00920C11">
        <w:t xml:space="preserve"> </w:t>
      </w:r>
      <w:r w:rsidR="00425DD2">
        <w:t xml:space="preserve"> </w:t>
      </w:r>
      <w:r w:rsidR="00D40DAA">
        <w:t>22.12.2023</w:t>
      </w:r>
      <w:r w:rsidR="00920C11">
        <w:t xml:space="preserve"> г. №</w:t>
      </w:r>
      <w:r w:rsidR="00971D22" w:rsidRPr="00DC0607">
        <w:t xml:space="preserve"> </w:t>
      </w:r>
      <w:r w:rsidR="00D40DAA">
        <w:t>26</w:t>
      </w:r>
      <w:r w:rsidRPr="008124B8">
        <w:t xml:space="preserve"> </w:t>
      </w:r>
    </w:p>
    <w:p w:rsidR="008124B8" w:rsidRDefault="008124B8" w:rsidP="008124B8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124B8" w:rsidRPr="005C32ED" w:rsidRDefault="008124B8" w:rsidP="008124B8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C86447" w:rsidRPr="00C86447" w:rsidRDefault="00C86447" w:rsidP="00C86447">
      <w:pPr>
        <w:pStyle w:val="a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Par72"/>
      <w:bookmarkEnd w:id="0"/>
      <w:r w:rsidRPr="00C86447">
        <w:rPr>
          <w:b/>
          <w:bCs/>
          <w:color w:val="000000"/>
          <w:sz w:val="28"/>
          <w:szCs w:val="28"/>
        </w:rPr>
        <w:t>Порядок</w:t>
      </w:r>
    </w:p>
    <w:p w:rsidR="00C86447" w:rsidRPr="00C86447" w:rsidRDefault="00C86447" w:rsidP="00C86447">
      <w:pPr>
        <w:pStyle w:val="a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6447">
        <w:rPr>
          <w:b/>
          <w:bCs/>
          <w:color w:val="000000"/>
          <w:sz w:val="28"/>
          <w:szCs w:val="28"/>
        </w:rPr>
        <w:t>формирования и использования бюджетных ассигнований муниципального дорожного фонда </w:t>
      </w:r>
      <w:r w:rsidR="00CA4D27">
        <w:rPr>
          <w:b/>
          <w:bCs/>
          <w:color w:val="000000"/>
          <w:sz w:val="28"/>
          <w:szCs w:val="28"/>
        </w:rPr>
        <w:t xml:space="preserve">поселка </w:t>
      </w:r>
      <w:r w:rsidR="00D40DAA">
        <w:rPr>
          <w:b/>
          <w:bCs/>
          <w:color w:val="000000"/>
          <w:sz w:val="28"/>
          <w:szCs w:val="28"/>
        </w:rPr>
        <w:t>Учами</w:t>
      </w:r>
    </w:p>
    <w:p w:rsidR="00C86447" w:rsidRPr="00C86447" w:rsidRDefault="00C86447" w:rsidP="00C86447">
      <w:pPr>
        <w:pStyle w:val="a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6447">
        <w:rPr>
          <w:b/>
          <w:bCs/>
          <w:i/>
          <w:iCs/>
          <w:color w:val="000000"/>
          <w:sz w:val="28"/>
          <w:szCs w:val="28"/>
        </w:rPr>
        <w:t> </w:t>
      </w:r>
    </w:p>
    <w:p w:rsidR="00CA4D27" w:rsidRDefault="00C86447" w:rsidP="00CA4D27">
      <w:pPr>
        <w:pStyle w:val="af3"/>
        <w:spacing w:before="0" w:beforeAutospacing="0" w:after="0" w:afterAutospacing="0"/>
        <w:ind w:firstLine="709"/>
        <w:jc w:val="both"/>
      </w:pPr>
      <w:r w:rsidRPr="00C86447">
        <w:rPr>
          <w:sz w:val="28"/>
          <w:szCs w:val="28"/>
        </w:rPr>
        <w:t>1. Настоящий порядок определяет порядок формирования и использования бюджетных ассигнований муниципального дорожного фонда </w:t>
      </w:r>
      <w:r w:rsidR="00CA4D27">
        <w:rPr>
          <w:sz w:val="28"/>
          <w:szCs w:val="28"/>
        </w:rPr>
        <w:t xml:space="preserve">поселка </w:t>
      </w:r>
      <w:r w:rsidR="00D40DAA">
        <w:rPr>
          <w:sz w:val="28"/>
          <w:szCs w:val="28"/>
        </w:rPr>
        <w:t>Учами</w:t>
      </w:r>
      <w:r w:rsidRPr="00C86447">
        <w:rPr>
          <w:sz w:val="28"/>
          <w:szCs w:val="28"/>
        </w:rPr>
        <w:t>.</w:t>
      </w:r>
      <w:r w:rsidR="00CA4D27" w:rsidRPr="00CA4D27">
        <w:t xml:space="preserve"> </w:t>
      </w:r>
    </w:p>
    <w:p w:rsid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A4D27">
        <w:rPr>
          <w:sz w:val="28"/>
          <w:szCs w:val="28"/>
        </w:rPr>
        <w:t xml:space="preserve">Муниципальный дорожный фонд </w:t>
      </w:r>
      <w:r>
        <w:rPr>
          <w:sz w:val="28"/>
          <w:szCs w:val="28"/>
        </w:rPr>
        <w:t>поселка</w:t>
      </w:r>
      <w:r w:rsidRPr="00CA4D27">
        <w:rPr>
          <w:sz w:val="28"/>
          <w:szCs w:val="28"/>
        </w:rPr>
        <w:t xml:space="preserve"> </w:t>
      </w:r>
      <w:r w:rsidR="00D40DAA">
        <w:rPr>
          <w:sz w:val="28"/>
          <w:szCs w:val="28"/>
        </w:rPr>
        <w:t xml:space="preserve">Учами </w:t>
      </w:r>
      <w:r w:rsidRPr="00CA4D27">
        <w:rPr>
          <w:sz w:val="28"/>
          <w:szCs w:val="28"/>
        </w:rPr>
        <w:t xml:space="preserve">Эвенкийского муниципального района Красноярского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(далее – дорожный фонд). </w:t>
      </w:r>
      <w:proofErr w:type="gramEnd"/>
    </w:p>
    <w:p w:rsidR="00C86447" w:rsidRPr="00C8644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C86447" w:rsidRPr="00C86447" w:rsidRDefault="00C8644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447">
        <w:rPr>
          <w:sz w:val="28"/>
          <w:szCs w:val="28"/>
        </w:rPr>
        <w:t>3. </w:t>
      </w:r>
      <w:r w:rsidR="00CA4D27" w:rsidRPr="00CA4D27">
        <w:rPr>
          <w:sz w:val="28"/>
          <w:szCs w:val="28"/>
        </w:rPr>
        <w:t xml:space="preserve">Объем бюджетных ассигнований дорожного фонда </w:t>
      </w:r>
      <w:r w:rsidR="00CA4D27">
        <w:rPr>
          <w:sz w:val="28"/>
          <w:szCs w:val="28"/>
        </w:rPr>
        <w:t>поселка</w:t>
      </w:r>
      <w:r w:rsidR="00CA4D27" w:rsidRPr="00CA4D27">
        <w:rPr>
          <w:sz w:val="28"/>
          <w:szCs w:val="28"/>
        </w:rPr>
        <w:t xml:space="preserve"> </w:t>
      </w:r>
      <w:r w:rsidR="00D40DAA">
        <w:rPr>
          <w:sz w:val="28"/>
          <w:szCs w:val="28"/>
        </w:rPr>
        <w:t>Учами</w:t>
      </w:r>
      <w:r w:rsidR="00CA4D27" w:rsidRPr="00CA4D27">
        <w:rPr>
          <w:sz w:val="28"/>
          <w:szCs w:val="28"/>
        </w:rPr>
        <w:t xml:space="preserve"> Эвенкийского муниципального района Красноярс</w:t>
      </w:r>
      <w:r w:rsidR="00D40DAA">
        <w:rPr>
          <w:sz w:val="28"/>
          <w:szCs w:val="28"/>
        </w:rPr>
        <w:t xml:space="preserve">кого края утверждается решением Схода граждан поселка Учами </w:t>
      </w:r>
      <w:r w:rsidR="00CA4D27" w:rsidRPr="00CA4D27">
        <w:rPr>
          <w:sz w:val="28"/>
          <w:szCs w:val="28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CA4D27">
        <w:rPr>
          <w:sz w:val="28"/>
          <w:szCs w:val="28"/>
        </w:rPr>
        <w:t>поселка</w:t>
      </w:r>
      <w:r w:rsidR="00CA4D27" w:rsidRPr="00CA4D27">
        <w:rPr>
          <w:sz w:val="28"/>
          <w:szCs w:val="28"/>
        </w:rPr>
        <w:t xml:space="preserve"> </w:t>
      </w:r>
      <w:r w:rsidR="00D40DAA">
        <w:rPr>
          <w:sz w:val="28"/>
          <w:szCs w:val="28"/>
        </w:rPr>
        <w:t xml:space="preserve">Учами </w:t>
      </w:r>
      <w:r w:rsidR="00CA4D27" w:rsidRPr="00CA4D27">
        <w:rPr>
          <w:sz w:val="28"/>
          <w:szCs w:val="28"/>
        </w:rPr>
        <w:t xml:space="preserve"> </w:t>
      </w:r>
      <w:proofErr w:type="gramStart"/>
      <w:r w:rsidR="00CA4D27" w:rsidRPr="00CA4D27">
        <w:rPr>
          <w:sz w:val="28"/>
          <w:szCs w:val="28"/>
        </w:rPr>
        <w:t>от</w:t>
      </w:r>
      <w:proofErr w:type="gramEnd"/>
      <w:r w:rsidR="00CA4D27" w:rsidRPr="00CA4D27">
        <w:rPr>
          <w:sz w:val="28"/>
          <w:szCs w:val="28"/>
        </w:rPr>
        <w:t>: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2) использования имущества, входящего в состав автомобильных дорог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D40DAA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A4D27">
        <w:rPr>
          <w:sz w:val="28"/>
          <w:szCs w:val="28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, или в связи с уклонением от заключения такого контракта или иных договоров;</w:t>
      </w:r>
      <w:proofErr w:type="gramEnd"/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5) поступлений в </w:t>
      </w:r>
      <w:proofErr w:type="gramStart"/>
      <w:r w:rsidRPr="00CA4D27">
        <w:rPr>
          <w:sz w:val="28"/>
          <w:szCs w:val="28"/>
        </w:rPr>
        <w:t>виде</w:t>
      </w:r>
      <w:proofErr w:type="gramEnd"/>
      <w:r w:rsidRPr="00CA4D27">
        <w:rPr>
          <w:sz w:val="28"/>
          <w:szCs w:val="28"/>
        </w:rPr>
        <w:t xml:space="preserve">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lastRenderedPageBreak/>
        <w:t xml:space="preserve"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A4D27">
        <w:rPr>
          <w:sz w:val="28"/>
          <w:szCs w:val="28"/>
        </w:rPr>
        <w:t xml:space="preserve"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10) передачи в аренду земельных участков, расположенных в полосе отвода автомобильных дорог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14) субсидий из дорожного фонда Красноярского края на формирование дорожного фонда.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15) части налога на доходы физических лиц в сумме, определённой решением о бюджете поселения на очередной финансовый год и плановый период;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16) прочих межбюджетных трансфертов, передаваемых бюджетам поселкових поселений из районного бюджета.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4. </w:t>
      </w:r>
      <w:proofErr w:type="gramStart"/>
      <w:r w:rsidRPr="00CA4D27">
        <w:rPr>
          <w:sz w:val="28"/>
          <w:szCs w:val="28"/>
        </w:rPr>
        <w:t xml:space="preserve">Безвозмездные перечисления, в том числе добровольные пожертвования, в местный бюджет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</w:t>
      </w:r>
      <w:r w:rsidRPr="00CA4D27">
        <w:rPr>
          <w:sz w:val="28"/>
          <w:szCs w:val="28"/>
        </w:rPr>
        <w:lastRenderedPageBreak/>
        <w:t xml:space="preserve">домов, расположенных в границах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, осуществляются на основании соглашения (договора) между</w:t>
      </w:r>
      <w:proofErr w:type="gramEnd"/>
      <w:r w:rsidRPr="00CA4D27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и физическим или юридическим лицом.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5. Бюджетные ассигнования дорожного фонда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используются </w:t>
      </w:r>
      <w:proofErr w:type="gramStart"/>
      <w:r w:rsidRPr="00CA4D27">
        <w:rPr>
          <w:sz w:val="28"/>
          <w:szCs w:val="28"/>
        </w:rPr>
        <w:t>на</w:t>
      </w:r>
      <w:proofErr w:type="gramEnd"/>
      <w:r w:rsidRPr="00CA4D27">
        <w:rPr>
          <w:sz w:val="28"/>
          <w:szCs w:val="28"/>
        </w:rPr>
        <w:t>: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них, на приобретение инертных и горюче-смазочных материалов;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5) обеспечение мероприятий по безопасности дорожного движения;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9) инвентаризацию и паспортизацию объектов дорожного хозяйства, оформление права муниципальной собственности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 xml:space="preserve">Учами </w:t>
      </w:r>
      <w:r w:rsidRPr="00CA4D27">
        <w:rPr>
          <w:sz w:val="28"/>
          <w:szCs w:val="28"/>
        </w:rPr>
        <w:t>на объекты дорожного хозяйства и земельные участки, на которых они расположены.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6. </w:t>
      </w:r>
      <w:proofErr w:type="gramStart"/>
      <w:r w:rsidRPr="00CA4D27">
        <w:rPr>
          <w:sz w:val="28"/>
          <w:szCs w:val="28"/>
        </w:rPr>
        <w:t xml:space="preserve">Использование бюджетных ассигнований дорожного фонда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) осуществляется в соответствии с решением </w:t>
      </w:r>
      <w:r w:rsidR="00C01923">
        <w:rPr>
          <w:sz w:val="28"/>
          <w:szCs w:val="28"/>
        </w:rPr>
        <w:t>Схода граждан поселка Учами</w:t>
      </w:r>
      <w:r w:rsidRPr="00CA4D27">
        <w:rPr>
          <w:sz w:val="28"/>
          <w:szCs w:val="28"/>
        </w:rPr>
        <w:t xml:space="preserve"> о бюджете на очередной финансовый год (очередной финансовый год и плановый период).</w:t>
      </w:r>
      <w:proofErr w:type="gramEnd"/>
      <w:r w:rsidRPr="00CA4D27">
        <w:rPr>
          <w:sz w:val="28"/>
          <w:szCs w:val="28"/>
        </w:rPr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7. </w:t>
      </w:r>
      <w:proofErr w:type="gramStart"/>
      <w:r w:rsidRPr="00CA4D27">
        <w:rPr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>, установленных пунктом 3 настоящего Порядка.</w:t>
      </w:r>
      <w:proofErr w:type="gramEnd"/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</w:t>
      </w:r>
      <w:proofErr w:type="gramStart"/>
      <w:r w:rsidRPr="00CA4D27">
        <w:rPr>
          <w:sz w:val="28"/>
          <w:szCs w:val="28"/>
        </w:rPr>
        <w:t>соответствии</w:t>
      </w:r>
      <w:proofErr w:type="gramEnd"/>
      <w:r w:rsidRPr="00CA4D27">
        <w:rPr>
          <w:sz w:val="28"/>
          <w:szCs w:val="28"/>
        </w:rPr>
        <w:t xml:space="preserve"> с утвержденной сводной бюджетной росписью бюджета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по состоянию на 31 декабря отчетного года.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lastRenderedPageBreak/>
        <w:t xml:space="preserve">8. </w:t>
      </w:r>
      <w:proofErr w:type="gramStart"/>
      <w:r w:rsidRPr="00CA4D27">
        <w:rPr>
          <w:sz w:val="28"/>
          <w:szCs w:val="28"/>
        </w:rPr>
        <w:t>Главный распорядитель (главные распорядители) бюджетных средств дорожн</w:t>
      </w:r>
      <w:r w:rsidR="00C01923">
        <w:rPr>
          <w:sz w:val="28"/>
          <w:szCs w:val="28"/>
        </w:rPr>
        <w:t>ого фонда определяются Сходом граждан поселка Учами</w:t>
      </w:r>
      <w:r w:rsidRPr="00CA4D27">
        <w:rPr>
          <w:sz w:val="28"/>
          <w:szCs w:val="28"/>
        </w:rPr>
        <w:t>) о бюджете на очередной финансовый год (очередной финансовый год и плановый период).</w:t>
      </w:r>
      <w:proofErr w:type="gramEnd"/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и по форме, установленной Администраци</w:t>
      </w:r>
      <w:r>
        <w:rPr>
          <w:sz w:val="28"/>
          <w:szCs w:val="28"/>
        </w:rPr>
        <w:t>ей Эвенкийского муниципального района Красноярского края</w:t>
      </w:r>
      <w:r w:rsidRPr="00CA4D27">
        <w:rPr>
          <w:sz w:val="28"/>
          <w:szCs w:val="28"/>
        </w:rPr>
        <w:t>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10. Контроль за формированием и использованием средств дорожного фонда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 xml:space="preserve">Учами </w:t>
      </w:r>
      <w:r w:rsidRPr="00CA4D27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Администрация 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в </w:t>
      </w:r>
      <w:proofErr w:type="gramStart"/>
      <w:r w:rsidRPr="00CA4D27">
        <w:rPr>
          <w:sz w:val="28"/>
          <w:szCs w:val="28"/>
        </w:rPr>
        <w:t>соответствии</w:t>
      </w:r>
      <w:proofErr w:type="gramEnd"/>
      <w:r w:rsidRPr="00CA4D27">
        <w:rPr>
          <w:sz w:val="28"/>
          <w:szCs w:val="28"/>
        </w:rPr>
        <w:t xml:space="preserve"> с действующим законодательством и муниципальными правовыми актами.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CA4D27" w:rsidRPr="00CA4D27" w:rsidRDefault="00CA4D27" w:rsidP="00CA4D2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27">
        <w:rPr>
          <w:sz w:val="28"/>
          <w:szCs w:val="28"/>
        </w:rPr>
        <w:t xml:space="preserve">12. Бюджетные ассигнования дорожного фонда подлежат возврату в бюджет </w:t>
      </w:r>
      <w:r>
        <w:rPr>
          <w:sz w:val="28"/>
          <w:szCs w:val="28"/>
        </w:rPr>
        <w:t xml:space="preserve">поселка </w:t>
      </w:r>
      <w:r w:rsidR="00C01923">
        <w:rPr>
          <w:sz w:val="28"/>
          <w:szCs w:val="28"/>
        </w:rPr>
        <w:t>Учами</w:t>
      </w:r>
      <w:r w:rsidRPr="00CA4D27">
        <w:rPr>
          <w:sz w:val="28"/>
          <w:szCs w:val="28"/>
        </w:rPr>
        <w:t xml:space="preserve"> в </w:t>
      </w:r>
      <w:proofErr w:type="gramStart"/>
      <w:r w:rsidRPr="00CA4D27">
        <w:rPr>
          <w:sz w:val="28"/>
          <w:szCs w:val="28"/>
        </w:rPr>
        <w:t>случае</w:t>
      </w:r>
      <w:proofErr w:type="gramEnd"/>
      <w:r w:rsidRPr="00CA4D27">
        <w:rPr>
          <w:sz w:val="28"/>
          <w:szCs w:val="28"/>
        </w:rPr>
        <w:t xml:space="preserve">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C86447" w:rsidRPr="00C86447" w:rsidRDefault="00C86447" w:rsidP="00C8644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24B8" w:rsidRPr="005C32ED" w:rsidRDefault="008124B8" w:rsidP="00812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4B8" w:rsidRPr="0013567E" w:rsidRDefault="008124B8" w:rsidP="00CE53A5">
      <w:pPr>
        <w:ind w:left="225"/>
        <w:jc w:val="both"/>
        <w:rPr>
          <w:sz w:val="28"/>
          <w:szCs w:val="28"/>
        </w:rPr>
      </w:pPr>
    </w:p>
    <w:sectPr w:rsidR="008124B8" w:rsidRPr="0013567E" w:rsidSect="006A5F7A">
      <w:pgSz w:w="11906" w:h="16838" w:code="9"/>
      <w:pgMar w:top="899" w:right="746" w:bottom="89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7D3"/>
    <w:multiLevelType w:val="hybridMultilevel"/>
    <w:tmpl w:val="FF40C6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46833"/>
    <w:multiLevelType w:val="multilevel"/>
    <w:tmpl w:val="6FD0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0843EE1"/>
    <w:multiLevelType w:val="hybridMultilevel"/>
    <w:tmpl w:val="1B726D68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72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943206"/>
    <w:multiLevelType w:val="hybridMultilevel"/>
    <w:tmpl w:val="8CDA0C9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F5FCD"/>
    <w:multiLevelType w:val="hybridMultilevel"/>
    <w:tmpl w:val="2F486B8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16537"/>
    <w:multiLevelType w:val="hybridMultilevel"/>
    <w:tmpl w:val="9BB0498C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C860770"/>
    <w:multiLevelType w:val="multilevel"/>
    <w:tmpl w:val="092EA0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7">
    <w:nsid w:val="1CBE5EAF"/>
    <w:multiLevelType w:val="multilevel"/>
    <w:tmpl w:val="0542ED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2F75D6E"/>
    <w:multiLevelType w:val="hybridMultilevel"/>
    <w:tmpl w:val="02D0385E"/>
    <w:lvl w:ilvl="0" w:tplc="FFFFFFFF">
      <w:start w:val="1"/>
      <w:numFmt w:val="decimal"/>
      <w:lvlText w:val="%1)"/>
      <w:lvlJc w:val="left"/>
      <w:pPr>
        <w:tabs>
          <w:tab w:val="num" w:pos="464"/>
        </w:tabs>
        <w:ind w:left="18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901189B"/>
    <w:multiLevelType w:val="hybridMultilevel"/>
    <w:tmpl w:val="5A76F07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217FB"/>
    <w:multiLevelType w:val="hybridMultilevel"/>
    <w:tmpl w:val="ED9C311A"/>
    <w:lvl w:ilvl="0" w:tplc="FF8080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C1F0A1E"/>
    <w:multiLevelType w:val="singleLevel"/>
    <w:tmpl w:val="AD4A9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663208"/>
    <w:multiLevelType w:val="hybridMultilevel"/>
    <w:tmpl w:val="1E18F920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206F5"/>
    <w:multiLevelType w:val="hybridMultilevel"/>
    <w:tmpl w:val="2D4C2EB8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72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4AC71F4"/>
    <w:multiLevelType w:val="singleLevel"/>
    <w:tmpl w:val="CAC0E4B4"/>
    <w:lvl w:ilvl="0">
      <w:start w:val="5"/>
      <w:numFmt w:val="decimal"/>
      <w:lvlText w:val="%1. "/>
      <w:legacy w:legacy="1" w:legacySpace="0" w:legacyIndent="283"/>
      <w:lvlJc w:val="left"/>
      <w:pPr>
        <w:ind w:left="102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A144C9B"/>
    <w:multiLevelType w:val="hybridMultilevel"/>
    <w:tmpl w:val="56C0867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47B31"/>
    <w:multiLevelType w:val="hybridMultilevel"/>
    <w:tmpl w:val="BA783A5C"/>
    <w:lvl w:ilvl="0" w:tplc="FFFFFFFF">
      <w:start w:val="1"/>
      <w:numFmt w:val="decimal"/>
      <w:lvlText w:val="%1)"/>
      <w:lvlJc w:val="left"/>
      <w:pPr>
        <w:tabs>
          <w:tab w:val="num" w:pos="568"/>
        </w:tabs>
        <w:ind w:left="284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D014B6"/>
    <w:multiLevelType w:val="hybridMultilevel"/>
    <w:tmpl w:val="385CAF70"/>
    <w:lvl w:ilvl="0" w:tplc="59BE35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521EF"/>
    <w:rsid w:val="000125EC"/>
    <w:rsid w:val="00044928"/>
    <w:rsid w:val="00054309"/>
    <w:rsid w:val="0008054C"/>
    <w:rsid w:val="00082064"/>
    <w:rsid w:val="000B0E48"/>
    <w:rsid w:val="000B2A11"/>
    <w:rsid w:val="000C0235"/>
    <w:rsid w:val="000F5A90"/>
    <w:rsid w:val="00101EA8"/>
    <w:rsid w:val="00120E3E"/>
    <w:rsid w:val="0013567E"/>
    <w:rsid w:val="0019131D"/>
    <w:rsid w:val="001B1B52"/>
    <w:rsid w:val="001E1BB3"/>
    <w:rsid w:val="00206BD7"/>
    <w:rsid w:val="00215FE7"/>
    <w:rsid w:val="00217DBE"/>
    <w:rsid w:val="00222FB2"/>
    <w:rsid w:val="0022736C"/>
    <w:rsid w:val="002336C9"/>
    <w:rsid w:val="00266D81"/>
    <w:rsid w:val="002871FC"/>
    <w:rsid w:val="002C04BE"/>
    <w:rsid w:val="002C1405"/>
    <w:rsid w:val="002F382C"/>
    <w:rsid w:val="002F7F2B"/>
    <w:rsid w:val="00305AD5"/>
    <w:rsid w:val="00354E61"/>
    <w:rsid w:val="00393339"/>
    <w:rsid w:val="003B2A93"/>
    <w:rsid w:val="003C7652"/>
    <w:rsid w:val="003E13DA"/>
    <w:rsid w:val="003F2A07"/>
    <w:rsid w:val="003F5D40"/>
    <w:rsid w:val="003F5ECF"/>
    <w:rsid w:val="00414514"/>
    <w:rsid w:val="00425DD2"/>
    <w:rsid w:val="00445651"/>
    <w:rsid w:val="00455D7A"/>
    <w:rsid w:val="0046045B"/>
    <w:rsid w:val="00467F04"/>
    <w:rsid w:val="00474726"/>
    <w:rsid w:val="004C1EBE"/>
    <w:rsid w:val="004D5892"/>
    <w:rsid w:val="004E0980"/>
    <w:rsid w:val="004F2F22"/>
    <w:rsid w:val="004F435F"/>
    <w:rsid w:val="00507640"/>
    <w:rsid w:val="00524744"/>
    <w:rsid w:val="00542697"/>
    <w:rsid w:val="005722EB"/>
    <w:rsid w:val="00575C03"/>
    <w:rsid w:val="005C1EA8"/>
    <w:rsid w:val="005E1621"/>
    <w:rsid w:val="005F41DE"/>
    <w:rsid w:val="005F4CA8"/>
    <w:rsid w:val="00623D9F"/>
    <w:rsid w:val="006438F1"/>
    <w:rsid w:val="00653A63"/>
    <w:rsid w:val="0066673E"/>
    <w:rsid w:val="006A5F7A"/>
    <w:rsid w:val="006A64F3"/>
    <w:rsid w:val="00706E5A"/>
    <w:rsid w:val="0071233E"/>
    <w:rsid w:val="0073212C"/>
    <w:rsid w:val="00752C1F"/>
    <w:rsid w:val="007B5BF6"/>
    <w:rsid w:val="007F5696"/>
    <w:rsid w:val="007F6D5C"/>
    <w:rsid w:val="008124B8"/>
    <w:rsid w:val="0083521D"/>
    <w:rsid w:val="0086429B"/>
    <w:rsid w:val="008A3C17"/>
    <w:rsid w:val="00910339"/>
    <w:rsid w:val="00920C11"/>
    <w:rsid w:val="0094354B"/>
    <w:rsid w:val="00961A4F"/>
    <w:rsid w:val="00963DE3"/>
    <w:rsid w:val="009649D9"/>
    <w:rsid w:val="009665BA"/>
    <w:rsid w:val="00971D22"/>
    <w:rsid w:val="00992AB2"/>
    <w:rsid w:val="009A3802"/>
    <w:rsid w:val="009C2492"/>
    <w:rsid w:val="009D6A17"/>
    <w:rsid w:val="009E1E5F"/>
    <w:rsid w:val="00A00E71"/>
    <w:rsid w:val="00A02DE6"/>
    <w:rsid w:val="00A103FC"/>
    <w:rsid w:val="00A37A17"/>
    <w:rsid w:val="00A42940"/>
    <w:rsid w:val="00A633C8"/>
    <w:rsid w:val="00A83BE3"/>
    <w:rsid w:val="00A8463B"/>
    <w:rsid w:val="00A95691"/>
    <w:rsid w:val="00B23D50"/>
    <w:rsid w:val="00B35F7F"/>
    <w:rsid w:val="00B72AD9"/>
    <w:rsid w:val="00B834AA"/>
    <w:rsid w:val="00B9393A"/>
    <w:rsid w:val="00BB1770"/>
    <w:rsid w:val="00BF3C70"/>
    <w:rsid w:val="00BF7DEB"/>
    <w:rsid w:val="00C01923"/>
    <w:rsid w:val="00C65021"/>
    <w:rsid w:val="00C66145"/>
    <w:rsid w:val="00C70B47"/>
    <w:rsid w:val="00C83A5C"/>
    <w:rsid w:val="00C86447"/>
    <w:rsid w:val="00CA4D27"/>
    <w:rsid w:val="00CB73AD"/>
    <w:rsid w:val="00CE53A5"/>
    <w:rsid w:val="00CF0539"/>
    <w:rsid w:val="00CF5618"/>
    <w:rsid w:val="00D127A2"/>
    <w:rsid w:val="00D31E5B"/>
    <w:rsid w:val="00D40DAA"/>
    <w:rsid w:val="00D90750"/>
    <w:rsid w:val="00D9399E"/>
    <w:rsid w:val="00D9437E"/>
    <w:rsid w:val="00DB39CF"/>
    <w:rsid w:val="00DC0607"/>
    <w:rsid w:val="00DC78E6"/>
    <w:rsid w:val="00DE1AC4"/>
    <w:rsid w:val="00DF042E"/>
    <w:rsid w:val="00DF6BF3"/>
    <w:rsid w:val="00E10C3F"/>
    <w:rsid w:val="00E2170D"/>
    <w:rsid w:val="00E36DE7"/>
    <w:rsid w:val="00E521EF"/>
    <w:rsid w:val="00E527FF"/>
    <w:rsid w:val="00E5436F"/>
    <w:rsid w:val="00E6591D"/>
    <w:rsid w:val="00E77198"/>
    <w:rsid w:val="00E967A5"/>
    <w:rsid w:val="00EA41D4"/>
    <w:rsid w:val="00EA4D86"/>
    <w:rsid w:val="00EE1ADE"/>
    <w:rsid w:val="00EF3E80"/>
    <w:rsid w:val="00F00FEC"/>
    <w:rsid w:val="00F27F8F"/>
    <w:rsid w:val="00F53E87"/>
    <w:rsid w:val="00F72EC9"/>
    <w:rsid w:val="00F74BA1"/>
    <w:rsid w:val="00F81424"/>
    <w:rsid w:val="00F84C81"/>
    <w:rsid w:val="00FB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8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B9F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FB1B9F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FB1B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1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F04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F042E"/>
    <w:pPr>
      <w:keepNext/>
      <w:widowControl w:val="0"/>
      <w:spacing w:line="360" w:lineRule="auto"/>
      <w:ind w:firstLine="709"/>
      <w:jc w:val="center"/>
      <w:outlineLvl w:val="5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FB1B9F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"/>
    <w:basedOn w:val="a"/>
    <w:rsid w:val="00FB1B9F"/>
    <w:pPr>
      <w:jc w:val="center"/>
    </w:pPr>
    <w:rPr>
      <w:b/>
      <w:bCs/>
      <w:sz w:val="28"/>
    </w:rPr>
  </w:style>
  <w:style w:type="paragraph" w:styleId="20">
    <w:name w:val="Body Text 2"/>
    <w:basedOn w:val="a"/>
    <w:rsid w:val="00FB1B9F"/>
    <w:pPr>
      <w:jc w:val="both"/>
    </w:pPr>
    <w:rPr>
      <w:sz w:val="28"/>
      <w:szCs w:val="28"/>
    </w:rPr>
  </w:style>
  <w:style w:type="paragraph" w:styleId="a4">
    <w:name w:val="Title"/>
    <w:basedOn w:val="a"/>
    <w:qFormat/>
    <w:rsid w:val="00FB1B9F"/>
    <w:pPr>
      <w:keepLines/>
      <w:widowControl w:val="0"/>
      <w:jc w:val="center"/>
    </w:pPr>
    <w:rPr>
      <w:b/>
      <w:kern w:val="2"/>
      <w:sz w:val="28"/>
    </w:rPr>
  </w:style>
  <w:style w:type="paragraph" w:styleId="a5">
    <w:name w:val="Body Text Indent"/>
    <w:basedOn w:val="a"/>
    <w:rsid w:val="00FB1B9F"/>
    <w:pPr>
      <w:spacing w:line="360" w:lineRule="auto"/>
      <w:ind w:left="180" w:firstLine="540"/>
      <w:jc w:val="both"/>
    </w:pPr>
    <w:rPr>
      <w:sz w:val="28"/>
      <w:szCs w:val="28"/>
    </w:rPr>
  </w:style>
  <w:style w:type="paragraph" w:styleId="21">
    <w:name w:val="Body Text Indent 2"/>
    <w:basedOn w:val="a"/>
    <w:rsid w:val="00DF042E"/>
    <w:pPr>
      <w:spacing w:after="120" w:line="480" w:lineRule="auto"/>
      <w:ind w:left="283"/>
    </w:pPr>
  </w:style>
  <w:style w:type="paragraph" w:styleId="30">
    <w:name w:val="Body Text Indent 3"/>
    <w:basedOn w:val="a"/>
    <w:rsid w:val="00DF042E"/>
    <w:pPr>
      <w:spacing w:after="120"/>
      <w:ind w:left="283"/>
    </w:pPr>
    <w:rPr>
      <w:sz w:val="16"/>
      <w:szCs w:val="16"/>
    </w:rPr>
  </w:style>
  <w:style w:type="paragraph" w:customStyle="1" w:styleId="a6">
    <w:name w:val="Статья"/>
    <w:basedOn w:val="a"/>
    <w:rsid w:val="00DF042E"/>
    <w:pPr>
      <w:spacing w:before="120" w:after="120" w:line="360" w:lineRule="auto"/>
      <w:ind w:firstLine="680"/>
      <w:jc w:val="both"/>
    </w:pPr>
    <w:rPr>
      <w:sz w:val="28"/>
      <w:szCs w:val="20"/>
    </w:rPr>
  </w:style>
  <w:style w:type="paragraph" w:customStyle="1" w:styleId="a7">
    <w:name w:val="Таблица"/>
    <w:basedOn w:val="a"/>
    <w:rsid w:val="00DF042E"/>
    <w:pPr>
      <w:ind w:firstLine="170"/>
      <w:jc w:val="both"/>
    </w:pPr>
    <w:rPr>
      <w:b/>
      <w:szCs w:val="20"/>
    </w:rPr>
  </w:style>
  <w:style w:type="paragraph" w:customStyle="1" w:styleId="11">
    <w:name w:val="Обычный1"/>
    <w:rsid w:val="00DF042E"/>
    <w:rPr>
      <w:sz w:val="24"/>
    </w:rPr>
  </w:style>
  <w:style w:type="paragraph" w:customStyle="1" w:styleId="a8">
    <w:name w:val="ТаблицаФЗ"/>
    <w:basedOn w:val="a"/>
    <w:rsid w:val="00DF042E"/>
    <w:pPr>
      <w:ind w:firstLine="170"/>
      <w:jc w:val="both"/>
    </w:pPr>
    <w:rPr>
      <w:szCs w:val="20"/>
    </w:rPr>
  </w:style>
  <w:style w:type="paragraph" w:customStyle="1" w:styleId="Iauiue">
    <w:name w:val="Iau?iue"/>
    <w:rsid w:val="00DF042E"/>
    <w:rPr>
      <w:lang w:val="en-US"/>
    </w:rPr>
  </w:style>
  <w:style w:type="paragraph" w:customStyle="1" w:styleId="OaaeeoaOC">
    <w:name w:val="OaaeeoaOC"/>
    <w:basedOn w:val="Iauiue"/>
    <w:rsid w:val="00DF042E"/>
    <w:pPr>
      <w:ind w:firstLine="170"/>
      <w:jc w:val="both"/>
    </w:pPr>
    <w:rPr>
      <w:sz w:val="24"/>
      <w:lang w:val="ru-RU"/>
    </w:rPr>
  </w:style>
  <w:style w:type="paragraph" w:customStyle="1" w:styleId="a9">
    <w:name w:val="Проект"/>
    <w:basedOn w:val="a"/>
    <w:rsid w:val="00DF042E"/>
    <w:pPr>
      <w:spacing w:line="360" w:lineRule="auto"/>
      <w:ind w:left="567" w:firstLine="709"/>
      <w:jc w:val="both"/>
    </w:pPr>
    <w:rPr>
      <w:szCs w:val="20"/>
    </w:rPr>
  </w:style>
  <w:style w:type="paragraph" w:customStyle="1" w:styleId="Noaouy">
    <w:name w:val="Noaouy"/>
    <w:basedOn w:val="a"/>
    <w:rsid w:val="00DF042E"/>
    <w:pPr>
      <w:spacing w:before="120" w:after="120" w:line="360" w:lineRule="auto"/>
      <w:ind w:firstLine="680"/>
      <w:jc w:val="both"/>
    </w:pPr>
    <w:rPr>
      <w:sz w:val="28"/>
      <w:szCs w:val="20"/>
    </w:rPr>
  </w:style>
  <w:style w:type="character" w:styleId="aa">
    <w:name w:val="page number"/>
    <w:basedOn w:val="a0"/>
    <w:rsid w:val="00DF042E"/>
  </w:style>
  <w:style w:type="paragraph" w:styleId="ab">
    <w:name w:val="header"/>
    <w:basedOn w:val="a"/>
    <w:rsid w:val="00DF04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rsid w:val="00DF042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eading">
    <w:name w:val="Heading"/>
    <w:rsid w:val="00DF042E"/>
    <w:pPr>
      <w:autoSpaceDE w:val="0"/>
      <w:autoSpaceDN w:val="0"/>
      <w:adjustRightInd w:val="0"/>
    </w:pPr>
    <w:rPr>
      <w:rFonts w:ascii="Arial" w:hAnsi="Arial"/>
      <w:b/>
      <w:sz w:val="22"/>
    </w:rPr>
  </w:style>
  <w:style w:type="character" w:styleId="ad">
    <w:name w:val="Hyperlink"/>
    <w:rsid w:val="00DF042E"/>
    <w:rPr>
      <w:color w:val="0000FF"/>
      <w:u w:val="single"/>
    </w:rPr>
  </w:style>
  <w:style w:type="paragraph" w:customStyle="1" w:styleId="ConsNormal">
    <w:name w:val="ConsNormal"/>
    <w:rsid w:val="00DF042E"/>
    <w:pPr>
      <w:widowControl w:val="0"/>
      <w:ind w:firstLine="720"/>
    </w:pPr>
    <w:rPr>
      <w:rFonts w:ascii="Consultant" w:hAnsi="Consultant"/>
      <w:sz w:val="24"/>
    </w:rPr>
  </w:style>
  <w:style w:type="paragraph" w:styleId="ae">
    <w:name w:val="Plain Text"/>
    <w:basedOn w:val="a"/>
    <w:rsid w:val="00DF042E"/>
    <w:pPr>
      <w:widowControl w:val="0"/>
      <w:spacing w:before="120" w:line="360" w:lineRule="auto"/>
      <w:ind w:firstLine="709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DF042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F042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04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DF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">
    <w:name w:val="FollowedHyperlink"/>
    <w:rsid w:val="00DF042E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445651"/>
    <w:rPr>
      <w:color w:val="008000"/>
    </w:rPr>
  </w:style>
  <w:style w:type="character" w:customStyle="1" w:styleId="10">
    <w:name w:val="Заголовок 1 Знак"/>
    <w:link w:val="1"/>
    <w:uiPriority w:val="9"/>
    <w:rsid w:val="00C70B47"/>
    <w:rPr>
      <w:b/>
      <w:bCs/>
      <w:sz w:val="28"/>
    </w:rPr>
  </w:style>
  <w:style w:type="paragraph" w:styleId="af1">
    <w:name w:val="Balloon Text"/>
    <w:basedOn w:val="a"/>
    <w:link w:val="af2"/>
    <w:rsid w:val="00D9399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939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24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C864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ГАС-Выборы</Company>
  <LinksUpToDate>false</LinksUpToDate>
  <CharactersWithSpaces>9985</CharactersWithSpaces>
  <SharedDoc>false</SharedDoc>
  <HLinks>
    <vt:vector size="18" baseType="variant"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consultantplus://offline/ref=592FD190C44A5594250C649BDBEBDF74421531B6275A3EA51CA40360FC57076A0DB1109465A017C4K5NEK</vt:lpwstr>
      </vt:variant>
      <vt:variant>
        <vt:lpwstr/>
      </vt:variant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consultantplus://offline/ref=963686F7EB6EF9A0C06CE35EF026CB2F1901213628592B8C8B25879DA052508774D805EC850AF17A54ED1B0BBFT6J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Учами</cp:lastModifiedBy>
  <cp:revision>11</cp:revision>
  <cp:lastPrinted>2018-09-12T06:52:00Z</cp:lastPrinted>
  <dcterms:created xsi:type="dcterms:W3CDTF">2022-05-16T06:05:00Z</dcterms:created>
  <dcterms:modified xsi:type="dcterms:W3CDTF">2024-01-10T05:06:00Z</dcterms:modified>
</cp:coreProperties>
</file>