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D47" w:rsidRDefault="005B2D47" w:rsidP="005B2D47">
      <w:pPr>
        <w:spacing w:after="0"/>
        <w:jc w:val="center"/>
        <w:rPr>
          <w:rFonts w:ascii="Times New Roman" w:hAnsi="Times New Roman"/>
          <w:b/>
          <w:sz w:val="36"/>
          <w:szCs w:val="24"/>
        </w:rPr>
      </w:pPr>
      <w:r w:rsidRPr="005B2D47">
        <w:rPr>
          <w:rFonts w:ascii="Times New Roman" w:hAnsi="Times New Roman"/>
          <w:b/>
          <w:noProof/>
          <w:sz w:val="36"/>
          <w:szCs w:val="24"/>
          <w:lang w:eastAsia="ru-RU"/>
        </w:rPr>
        <w:drawing>
          <wp:inline distT="0" distB="0" distL="0" distR="0">
            <wp:extent cx="676275" cy="895350"/>
            <wp:effectExtent l="19050" t="0" r="9525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D47" w:rsidRDefault="005B2D47" w:rsidP="005B2D47">
      <w:pPr>
        <w:spacing w:after="0"/>
        <w:jc w:val="center"/>
        <w:rPr>
          <w:rFonts w:ascii="Times New Roman" w:hAnsi="Times New Roman"/>
          <w:b/>
          <w:sz w:val="36"/>
          <w:szCs w:val="24"/>
        </w:rPr>
      </w:pPr>
    </w:p>
    <w:p w:rsidR="005B2D47" w:rsidRPr="00F24A8D" w:rsidRDefault="005B2D47" w:rsidP="005B2D47">
      <w:pPr>
        <w:spacing w:after="0"/>
        <w:jc w:val="center"/>
        <w:rPr>
          <w:rFonts w:ascii="Times New Roman" w:hAnsi="Times New Roman"/>
          <w:b/>
          <w:sz w:val="36"/>
        </w:rPr>
      </w:pPr>
      <w:r w:rsidRPr="00F24A8D">
        <w:rPr>
          <w:rFonts w:ascii="Times New Roman" w:hAnsi="Times New Roman"/>
          <w:b/>
          <w:sz w:val="36"/>
          <w:szCs w:val="24"/>
        </w:rPr>
        <w:t>КРАСНОЯРСКИЙ   КРАЙ</w:t>
      </w:r>
    </w:p>
    <w:p w:rsidR="005B2D47" w:rsidRPr="00F24A8D" w:rsidRDefault="005B2D47" w:rsidP="005B2D47">
      <w:pPr>
        <w:keepNext/>
        <w:spacing w:after="0"/>
        <w:jc w:val="center"/>
        <w:outlineLvl w:val="1"/>
        <w:rPr>
          <w:rFonts w:ascii="Times New Roman" w:hAnsi="Times New Roman"/>
          <w:b/>
          <w:spacing w:val="60"/>
          <w:sz w:val="36"/>
        </w:rPr>
      </w:pPr>
      <w:r w:rsidRPr="00F24A8D">
        <w:rPr>
          <w:rFonts w:ascii="Times New Roman" w:hAnsi="Times New Roman"/>
          <w:b/>
          <w:spacing w:val="60"/>
          <w:sz w:val="36"/>
        </w:rPr>
        <w:t>Эвенкийский муниципальный  район</w:t>
      </w:r>
    </w:p>
    <w:p w:rsidR="005B2D47" w:rsidRPr="00F24A8D" w:rsidRDefault="005B2D47" w:rsidP="005B2D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4A8D">
        <w:rPr>
          <w:rFonts w:ascii="Times New Roman" w:hAnsi="Times New Roman"/>
          <w:b/>
          <w:sz w:val="28"/>
          <w:szCs w:val="28"/>
        </w:rPr>
        <w:t>СХОД ГРАЖДАН</w:t>
      </w:r>
    </w:p>
    <w:p w:rsidR="005B2D47" w:rsidRPr="00F24A8D" w:rsidRDefault="005B2D47" w:rsidP="005B2D47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sz w:val="28"/>
          <w:szCs w:val="28"/>
        </w:rPr>
      </w:pPr>
      <w:r w:rsidRPr="00F24A8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оселка</w:t>
      </w:r>
      <w:r w:rsidRPr="00F24A8D">
        <w:rPr>
          <w:rFonts w:ascii="Times New Roman" w:hAnsi="Times New Roman"/>
          <w:sz w:val="28"/>
          <w:szCs w:val="28"/>
        </w:rPr>
        <w:t xml:space="preserve"> Учами</w:t>
      </w:r>
    </w:p>
    <w:p w:rsidR="00D9343D" w:rsidRDefault="00D9343D" w:rsidP="008068B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343D" w:rsidRDefault="00D9343D" w:rsidP="00D9343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9477C" w:rsidRPr="00CB48F5" w:rsidRDefault="0039477C" w:rsidP="003947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8F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9477C" w:rsidRPr="0039477C" w:rsidRDefault="0039477C" w:rsidP="0039477C">
      <w:pPr>
        <w:rPr>
          <w:rFonts w:ascii="Times New Roman" w:hAnsi="Times New Roman" w:cs="Times New Roman"/>
          <w:sz w:val="24"/>
          <w:szCs w:val="24"/>
        </w:rPr>
      </w:pPr>
    </w:p>
    <w:p w:rsidR="0039477C" w:rsidRPr="00CB48F5" w:rsidRDefault="0039477C" w:rsidP="00CB48F5">
      <w:pPr>
        <w:outlineLvl w:val="0"/>
        <w:rPr>
          <w:rFonts w:ascii="Times New Roman" w:hAnsi="Times New Roman" w:cs="Times New Roman"/>
          <w:bCs/>
        </w:rPr>
      </w:pPr>
      <w:r w:rsidRPr="00CB48F5">
        <w:rPr>
          <w:rFonts w:ascii="Times New Roman" w:hAnsi="Times New Roman" w:cs="Times New Roman"/>
          <w:bCs/>
        </w:rPr>
        <w:t xml:space="preserve"> </w:t>
      </w:r>
      <w:r w:rsidR="00CB48F5" w:rsidRPr="00CB48F5">
        <w:rPr>
          <w:rFonts w:ascii="Times New Roman" w:hAnsi="Times New Roman" w:cs="Times New Roman"/>
          <w:bCs/>
        </w:rPr>
        <w:t>«10» апреля</w:t>
      </w:r>
      <w:r w:rsidRPr="00CB48F5">
        <w:rPr>
          <w:rFonts w:ascii="Times New Roman" w:hAnsi="Times New Roman" w:cs="Times New Roman"/>
          <w:bCs/>
        </w:rPr>
        <w:t xml:space="preserve"> 2023</w:t>
      </w:r>
      <w:r w:rsidR="00CB48F5" w:rsidRPr="00CB48F5">
        <w:rPr>
          <w:rFonts w:ascii="Times New Roman" w:hAnsi="Times New Roman" w:cs="Times New Roman"/>
          <w:bCs/>
        </w:rPr>
        <w:t xml:space="preserve">  года                      </w:t>
      </w:r>
      <w:r w:rsidR="001F1C32">
        <w:rPr>
          <w:rFonts w:ascii="Times New Roman" w:hAnsi="Times New Roman" w:cs="Times New Roman"/>
          <w:bCs/>
        </w:rPr>
        <w:t xml:space="preserve">                  </w:t>
      </w:r>
      <w:r w:rsidR="00CB48F5" w:rsidRPr="00CB48F5">
        <w:rPr>
          <w:rFonts w:ascii="Times New Roman" w:hAnsi="Times New Roman" w:cs="Times New Roman"/>
          <w:bCs/>
        </w:rPr>
        <w:t>№  03</w:t>
      </w:r>
      <w:r w:rsidRPr="00CB48F5">
        <w:rPr>
          <w:rFonts w:ascii="Times New Roman" w:hAnsi="Times New Roman" w:cs="Times New Roman"/>
          <w:bCs/>
        </w:rPr>
        <w:t xml:space="preserve">                      </w:t>
      </w:r>
      <w:r w:rsidR="00CB48F5" w:rsidRPr="00CB48F5">
        <w:rPr>
          <w:rFonts w:ascii="Times New Roman" w:hAnsi="Times New Roman" w:cs="Times New Roman"/>
          <w:bCs/>
        </w:rPr>
        <w:t xml:space="preserve">          </w:t>
      </w:r>
      <w:r w:rsidRPr="00CB48F5">
        <w:rPr>
          <w:rFonts w:ascii="Times New Roman" w:hAnsi="Times New Roman" w:cs="Times New Roman"/>
          <w:bCs/>
        </w:rPr>
        <w:t xml:space="preserve"> п. Учами</w:t>
      </w:r>
    </w:p>
    <w:p w:rsidR="0039477C" w:rsidRPr="00CB48F5" w:rsidRDefault="0039477C" w:rsidP="0039477C">
      <w:pPr>
        <w:pStyle w:val="40"/>
        <w:spacing w:before="0" w:beforeAutospacing="0" w:after="0" w:afterAutospacing="0"/>
        <w:ind w:firstLine="709"/>
        <w:rPr>
          <w:sz w:val="22"/>
          <w:szCs w:val="22"/>
        </w:rPr>
      </w:pPr>
      <w:r w:rsidRPr="00CB48F5">
        <w:rPr>
          <w:rFonts w:ascii="Arial" w:hAnsi="Arial" w:cs="Arial"/>
          <w:sz w:val="22"/>
          <w:szCs w:val="22"/>
        </w:rPr>
        <w:t> </w:t>
      </w:r>
    </w:p>
    <w:p w:rsidR="0039477C" w:rsidRPr="00CB48F5" w:rsidRDefault="0039477C" w:rsidP="0039477C">
      <w:pPr>
        <w:pStyle w:val="11"/>
        <w:ind w:right="-93"/>
        <w:jc w:val="both"/>
        <w:rPr>
          <w:b/>
          <w:sz w:val="22"/>
          <w:szCs w:val="22"/>
        </w:rPr>
      </w:pPr>
      <w:r w:rsidRPr="00CB48F5">
        <w:rPr>
          <w:b/>
          <w:bCs/>
          <w:sz w:val="22"/>
          <w:szCs w:val="22"/>
        </w:rPr>
        <w:t>Об утверждении Положения о порядке приватизации муниципального имущества муниципального образования поселок Учами Эвенкийского муниципального района Красноярского края</w:t>
      </w:r>
    </w:p>
    <w:p w:rsidR="0039477C" w:rsidRPr="00CB48F5" w:rsidRDefault="0039477C" w:rsidP="0039477C">
      <w:pPr>
        <w:pStyle w:val="11"/>
        <w:spacing w:before="0" w:beforeAutospacing="0" w:after="0" w:afterAutospacing="0"/>
        <w:ind w:firstLine="709"/>
        <w:jc w:val="both"/>
        <w:rPr>
          <w:iCs/>
          <w:sz w:val="22"/>
          <w:szCs w:val="22"/>
        </w:rPr>
      </w:pPr>
      <w:proofErr w:type="gramStart"/>
      <w:r w:rsidRPr="00CB48F5">
        <w:rPr>
          <w:sz w:val="22"/>
          <w:szCs w:val="22"/>
        </w:rPr>
        <w:t>В целях повышения эффективности управления и распоряжения муниципальной собственностью  поселка Учами и увеличения доходной части местного бюджета в соответствии с Гражданским Кодексом Российской Федерации, в соответствии с Федеральными законами 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руководствуясь Уставом поселка Учами,  Сход граждан поселка Учами</w:t>
      </w:r>
      <w:r w:rsidRPr="00CB48F5">
        <w:rPr>
          <w:iCs/>
          <w:sz w:val="22"/>
          <w:szCs w:val="22"/>
        </w:rPr>
        <w:t xml:space="preserve"> </w:t>
      </w:r>
      <w:proofErr w:type="gramEnd"/>
    </w:p>
    <w:p w:rsidR="0039477C" w:rsidRPr="00CB48F5" w:rsidRDefault="00CB48F5" w:rsidP="00CB48F5">
      <w:pPr>
        <w:jc w:val="both"/>
        <w:rPr>
          <w:rFonts w:ascii="Times New Roman CYR" w:hAnsi="Times New Roman CYR" w:cs="Times New Roman CYR"/>
          <w:b/>
          <w:iCs/>
        </w:rPr>
      </w:pPr>
      <w:r w:rsidRPr="00CB48F5">
        <w:rPr>
          <w:iCs/>
        </w:rPr>
        <w:t xml:space="preserve">                  </w:t>
      </w:r>
      <w:r w:rsidR="0039477C" w:rsidRPr="00CB48F5">
        <w:rPr>
          <w:rFonts w:ascii="Times New Roman CYR" w:hAnsi="Times New Roman CYR" w:cs="Times New Roman CYR"/>
          <w:b/>
          <w:iCs/>
        </w:rPr>
        <w:t>РЕШИЛ:</w:t>
      </w:r>
    </w:p>
    <w:p w:rsidR="0039477C" w:rsidRPr="00CB48F5" w:rsidRDefault="0039477C" w:rsidP="0039477C">
      <w:pPr>
        <w:ind w:firstLine="709"/>
        <w:jc w:val="both"/>
        <w:rPr>
          <w:rFonts w:ascii="Times New Roman CYR" w:hAnsi="Times New Roman CYR" w:cs="Times New Roman CYR"/>
          <w:iCs/>
        </w:rPr>
      </w:pPr>
      <w:r w:rsidRPr="00CB48F5">
        <w:rPr>
          <w:rFonts w:ascii="Times New Roman CYR" w:hAnsi="Times New Roman CYR" w:cs="Times New Roman CYR"/>
          <w:iCs/>
        </w:rPr>
        <w:t>1. Утвердить Положение о порядке приватизации муниципального имущества муниципального образования поселок Учами Эвенкийского муниципального района Красноярского края согласно Приложению к настоящему Решению.</w:t>
      </w:r>
    </w:p>
    <w:p w:rsidR="0039477C" w:rsidRPr="00A32D32" w:rsidRDefault="0039477C" w:rsidP="0039477C">
      <w:pPr>
        <w:ind w:firstLine="709"/>
        <w:jc w:val="both"/>
        <w:rPr>
          <w:rFonts w:ascii="Times New Roman" w:hAnsi="Times New Roman" w:cs="Times New Roman"/>
          <w:iCs/>
          <w:color w:val="000000"/>
        </w:rPr>
      </w:pPr>
      <w:r w:rsidRPr="00CB48F5">
        <w:rPr>
          <w:rFonts w:ascii="Times New Roman CYR" w:hAnsi="Times New Roman CYR" w:cs="Times New Roman CYR"/>
          <w:iCs/>
        </w:rPr>
        <w:t xml:space="preserve">2. </w:t>
      </w:r>
      <w:r w:rsidRPr="00A32D32">
        <w:rPr>
          <w:rFonts w:ascii="Times New Roman" w:hAnsi="Times New Roman" w:cs="Times New Roman"/>
          <w:iCs/>
          <w:color w:val="000000"/>
        </w:rPr>
        <w:t xml:space="preserve">Признать утратившим силу Решение </w:t>
      </w:r>
      <w:r w:rsidRPr="00A32D32">
        <w:rPr>
          <w:rFonts w:ascii="Times New Roman" w:hAnsi="Times New Roman" w:cs="Times New Roman"/>
        </w:rPr>
        <w:t>Схода граждан поселка Учами</w:t>
      </w:r>
      <w:r w:rsidRPr="00A32D32">
        <w:rPr>
          <w:rFonts w:ascii="Times New Roman" w:hAnsi="Times New Roman" w:cs="Times New Roman"/>
          <w:iCs/>
          <w:color w:val="000000"/>
        </w:rPr>
        <w:t xml:space="preserve"> от </w:t>
      </w:r>
      <w:r w:rsidR="00CB48F5" w:rsidRPr="00A32D32">
        <w:rPr>
          <w:rFonts w:ascii="Times New Roman" w:hAnsi="Times New Roman" w:cs="Times New Roman"/>
          <w:iCs/>
          <w:color w:val="000000"/>
        </w:rPr>
        <w:t>19.11</w:t>
      </w:r>
      <w:r w:rsidRPr="00A32D32">
        <w:rPr>
          <w:rFonts w:ascii="Times New Roman" w:hAnsi="Times New Roman" w:cs="Times New Roman"/>
          <w:iCs/>
          <w:color w:val="000000"/>
        </w:rPr>
        <w:t>.20</w:t>
      </w:r>
      <w:r w:rsidR="00CB48F5" w:rsidRPr="00A32D32">
        <w:rPr>
          <w:rFonts w:ascii="Times New Roman" w:hAnsi="Times New Roman" w:cs="Times New Roman"/>
          <w:iCs/>
          <w:color w:val="000000"/>
        </w:rPr>
        <w:t>20</w:t>
      </w:r>
      <w:r w:rsidRPr="00A32D32">
        <w:rPr>
          <w:rFonts w:ascii="Times New Roman" w:hAnsi="Times New Roman" w:cs="Times New Roman"/>
          <w:iCs/>
          <w:color w:val="000000"/>
        </w:rPr>
        <w:t>г. №</w:t>
      </w:r>
      <w:r w:rsidR="00CB48F5" w:rsidRPr="00A32D32">
        <w:rPr>
          <w:rFonts w:ascii="Times New Roman" w:hAnsi="Times New Roman" w:cs="Times New Roman"/>
          <w:iCs/>
          <w:color w:val="000000"/>
        </w:rPr>
        <w:t>17</w:t>
      </w:r>
      <w:r w:rsidRPr="00A32D32">
        <w:rPr>
          <w:rFonts w:ascii="Times New Roman" w:hAnsi="Times New Roman" w:cs="Times New Roman"/>
          <w:iCs/>
          <w:color w:val="000000"/>
        </w:rPr>
        <w:t xml:space="preserve"> «Об утверждени</w:t>
      </w:r>
      <w:r w:rsidR="00CB48F5" w:rsidRPr="00A32D32">
        <w:rPr>
          <w:rFonts w:ascii="Times New Roman" w:hAnsi="Times New Roman" w:cs="Times New Roman"/>
          <w:iCs/>
          <w:color w:val="000000"/>
        </w:rPr>
        <w:t>и Порядка планирования</w:t>
      </w:r>
      <w:r w:rsidRPr="00A32D32">
        <w:rPr>
          <w:rFonts w:ascii="Times New Roman" w:hAnsi="Times New Roman" w:cs="Times New Roman"/>
          <w:iCs/>
          <w:color w:val="000000"/>
        </w:rPr>
        <w:t xml:space="preserve"> приватизации муниципального им</w:t>
      </w:r>
      <w:r w:rsidR="00CB48F5" w:rsidRPr="00A32D32">
        <w:rPr>
          <w:rFonts w:ascii="Times New Roman" w:hAnsi="Times New Roman" w:cs="Times New Roman"/>
          <w:iCs/>
          <w:color w:val="000000"/>
        </w:rPr>
        <w:t>ущества</w:t>
      </w:r>
      <w:r w:rsidRPr="00A32D32">
        <w:rPr>
          <w:rFonts w:ascii="Times New Roman" w:hAnsi="Times New Roman" w:cs="Times New Roman"/>
          <w:iCs/>
          <w:color w:val="000000"/>
        </w:rPr>
        <w:t>».</w:t>
      </w:r>
    </w:p>
    <w:p w:rsidR="0039477C" w:rsidRPr="00CB48F5" w:rsidRDefault="0039477C" w:rsidP="0039477C">
      <w:pPr>
        <w:ind w:firstLine="709"/>
        <w:jc w:val="both"/>
        <w:rPr>
          <w:rFonts w:ascii="Times New Roman CYR" w:hAnsi="Times New Roman CYR" w:cs="Times New Roman CYR"/>
          <w:iCs/>
        </w:rPr>
      </w:pPr>
      <w:r w:rsidRPr="00CB48F5">
        <w:rPr>
          <w:rFonts w:ascii="Times New Roman CYR" w:hAnsi="Times New Roman CYR" w:cs="Times New Roman CYR"/>
          <w:iCs/>
          <w:color w:val="000000"/>
        </w:rPr>
        <w:t>3. Настоящее Решение</w:t>
      </w:r>
      <w:r w:rsidRPr="00CB48F5">
        <w:rPr>
          <w:rFonts w:ascii="Times New Roman CYR" w:hAnsi="Times New Roman CYR" w:cs="Times New Roman CYR"/>
          <w:iCs/>
        </w:rPr>
        <w:t xml:space="preserve"> вступает в силу со дня, следующего за днем его официального опубликования в «Официальном Вестнике Эвенкийского муниципального района».</w:t>
      </w:r>
    </w:p>
    <w:p w:rsidR="0039477C" w:rsidRPr="00CB48F5" w:rsidRDefault="0039477C" w:rsidP="0039477C">
      <w:pPr>
        <w:ind w:firstLine="709"/>
        <w:jc w:val="both"/>
        <w:rPr>
          <w:rFonts w:ascii="Times New Roman" w:hAnsi="Times New Roman" w:cs="Times New Roman"/>
        </w:rPr>
      </w:pPr>
      <w:r w:rsidRPr="00CB48F5">
        <w:rPr>
          <w:rFonts w:ascii="Times New Roman" w:hAnsi="Times New Roman" w:cs="Times New Roman"/>
        </w:rPr>
        <w:t xml:space="preserve">4. </w:t>
      </w:r>
      <w:proofErr w:type="gramStart"/>
      <w:r w:rsidRPr="00CB48F5">
        <w:rPr>
          <w:rFonts w:ascii="Times New Roman" w:hAnsi="Times New Roman" w:cs="Times New Roman"/>
        </w:rPr>
        <w:t>Контроль за</w:t>
      </w:r>
      <w:proofErr w:type="gramEnd"/>
      <w:r w:rsidRPr="00CB48F5">
        <w:rPr>
          <w:rFonts w:ascii="Times New Roman" w:hAnsi="Times New Roman" w:cs="Times New Roman"/>
        </w:rPr>
        <w:t xml:space="preserve"> исполнением настоящего Решения оставляю за собой.</w:t>
      </w:r>
    </w:p>
    <w:p w:rsidR="0039477C" w:rsidRPr="00CB48F5" w:rsidRDefault="0039477C" w:rsidP="0039477C">
      <w:pPr>
        <w:autoSpaceDE w:val="0"/>
        <w:autoSpaceDN w:val="0"/>
        <w:adjustRightInd w:val="0"/>
        <w:ind w:firstLine="709"/>
        <w:jc w:val="both"/>
      </w:pPr>
    </w:p>
    <w:p w:rsidR="0039477C" w:rsidRPr="00CB48F5" w:rsidRDefault="0039477C" w:rsidP="00CB48F5">
      <w:pPr>
        <w:jc w:val="both"/>
        <w:rPr>
          <w:rFonts w:ascii="Times New Roman" w:hAnsi="Times New Roman" w:cs="Times New Roman"/>
        </w:rPr>
      </w:pPr>
      <w:r w:rsidRPr="00CB48F5">
        <w:rPr>
          <w:rFonts w:ascii="Times New Roman" w:hAnsi="Times New Roman" w:cs="Times New Roman"/>
        </w:rPr>
        <w:t>Председатель Схода граждан поселка Учами</w:t>
      </w:r>
    </w:p>
    <w:p w:rsidR="0039477C" w:rsidRPr="00CB48F5" w:rsidRDefault="00CB48F5" w:rsidP="0039477C">
      <w:pPr>
        <w:spacing w:line="218" w:lineRule="auto"/>
        <w:jc w:val="both"/>
        <w:rPr>
          <w:rFonts w:ascii="Times New Roman" w:hAnsi="Times New Roman" w:cs="Times New Roman"/>
        </w:rPr>
      </w:pPr>
      <w:r w:rsidRPr="00CB48F5">
        <w:rPr>
          <w:rFonts w:ascii="Times New Roman" w:hAnsi="Times New Roman" w:cs="Times New Roman"/>
        </w:rPr>
        <w:t xml:space="preserve">                  </w:t>
      </w:r>
      <w:r w:rsidR="0039477C" w:rsidRPr="00CB48F5">
        <w:rPr>
          <w:rFonts w:ascii="Times New Roman" w:hAnsi="Times New Roman" w:cs="Times New Roman"/>
        </w:rPr>
        <w:t>Глава поселка Учами                                                                 Н.Г. Москвитина</w:t>
      </w:r>
    </w:p>
    <w:p w:rsidR="0039477C" w:rsidRPr="00CB48F5" w:rsidRDefault="0039477C" w:rsidP="0039477C">
      <w:pPr>
        <w:pStyle w:val="a6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:rsidR="0039477C" w:rsidRDefault="0039477C" w:rsidP="0039477C">
      <w:pPr>
        <w:pStyle w:val="a6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39477C" w:rsidRPr="009202BA" w:rsidRDefault="0039477C" w:rsidP="0039477C">
      <w:pPr>
        <w:pStyle w:val="a6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9202BA">
        <w:rPr>
          <w:color w:val="000000"/>
          <w:sz w:val="20"/>
          <w:szCs w:val="20"/>
        </w:rPr>
        <w:lastRenderedPageBreak/>
        <w:t>Приложение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9202BA">
        <w:rPr>
          <w:color w:val="000000"/>
          <w:sz w:val="20"/>
          <w:szCs w:val="20"/>
        </w:rPr>
        <w:t xml:space="preserve">к Решению </w:t>
      </w:r>
      <w:r w:rsidRPr="00CB5835">
        <w:rPr>
          <w:color w:val="000000"/>
          <w:sz w:val="20"/>
          <w:szCs w:val="20"/>
        </w:rPr>
        <w:t>Схода граждан поселка Учами</w:t>
      </w:r>
    </w:p>
    <w:p w:rsidR="0039477C" w:rsidRPr="009202BA" w:rsidRDefault="00CB48F5" w:rsidP="0039477C">
      <w:pPr>
        <w:pStyle w:val="a6"/>
        <w:spacing w:before="0" w:beforeAutospacing="0" w:after="0" w:afterAutospacing="0"/>
        <w:ind w:firstLine="579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  10.04.2023 г. № 03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  <w:sz w:val="20"/>
          <w:szCs w:val="20"/>
        </w:rPr>
      </w:pPr>
      <w:r w:rsidRPr="009202BA">
        <w:rPr>
          <w:color w:val="000000"/>
          <w:sz w:val="20"/>
          <w:szCs w:val="20"/>
        </w:rPr>
        <w:t> 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right"/>
        <w:rPr>
          <w:color w:val="000000"/>
          <w:sz w:val="20"/>
          <w:szCs w:val="20"/>
        </w:rPr>
      </w:pPr>
      <w:r w:rsidRPr="009202BA">
        <w:rPr>
          <w:color w:val="000000"/>
          <w:sz w:val="20"/>
          <w:szCs w:val="20"/>
        </w:rPr>
        <w:t>Утверждено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right"/>
        <w:rPr>
          <w:color w:val="000000"/>
          <w:sz w:val="20"/>
          <w:szCs w:val="20"/>
        </w:rPr>
      </w:pPr>
      <w:r w:rsidRPr="009202BA">
        <w:rPr>
          <w:color w:val="000000"/>
          <w:sz w:val="20"/>
          <w:szCs w:val="20"/>
        </w:rPr>
        <w:t>Решением </w:t>
      </w:r>
      <w:r w:rsidRPr="00CB5835">
        <w:rPr>
          <w:color w:val="000000"/>
          <w:sz w:val="20"/>
          <w:szCs w:val="20"/>
        </w:rPr>
        <w:t>Схода граждан поселка Учами</w:t>
      </w:r>
    </w:p>
    <w:p w:rsidR="0039477C" w:rsidRPr="009202BA" w:rsidRDefault="00CB48F5" w:rsidP="0039477C">
      <w:pPr>
        <w:pStyle w:val="a6"/>
        <w:spacing w:before="0" w:beforeAutospacing="0" w:after="0" w:afterAutospacing="0"/>
        <w:ind w:firstLine="579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  10.04</w:t>
      </w:r>
      <w:r w:rsidR="0039477C" w:rsidRPr="009202BA">
        <w:rPr>
          <w:color w:val="000000"/>
          <w:sz w:val="20"/>
          <w:szCs w:val="20"/>
        </w:rPr>
        <w:t>.2023 г. № </w:t>
      </w:r>
      <w:r>
        <w:rPr>
          <w:color w:val="000000"/>
          <w:sz w:val="20"/>
          <w:szCs w:val="20"/>
        </w:rPr>
        <w:t>03</w:t>
      </w:r>
    </w:p>
    <w:p w:rsidR="0039477C" w:rsidRDefault="0039477C" w:rsidP="0039477C">
      <w:pPr>
        <w:pStyle w:val="a6"/>
        <w:spacing w:before="0" w:beforeAutospacing="0" w:after="0" w:afterAutospacing="0"/>
        <w:ind w:firstLine="57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CB48F5" w:rsidRDefault="00CB48F5" w:rsidP="0039477C">
      <w:pPr>
        <w:pStyle w:val="a6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39477C" w:rsidRPr="009202BA" w:rsidRDefault="0039477C" w:rsidP="0039477C">
      <w:pPr>
        <w:pStyle w:val="a6"/>
        <w:spacing w:before="0" w:beforeAutospacing="0" w:after="0" w:afterAutospacing="0"/>
        <w:ind w:firstLine="567"/>
        <w:jc w:val="center"/>
        <w:rPr>
          <w:color w:val="000000"/>
        </w:rPr>
      </w:pPr>
      <w:r w:rsidRPr="009202BA">
        <w:rPr>
          <w:b/>
          <w:bCs/>
          <w:color w:val="000000"/>
        </w:rPr>
        <w:t>Положение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67"/>
        <w:jc w:val="center"/>
        <w:rPr>
          <w:color w:val="000000"/>
        </w:rPr>
      </w:pPr>
      <w:r w:rsidRPr="009202BA">
        <w:rPr>
          <w:b/>
          <w:bCs/>
          <w:color w:val="000000"/>
        </w:rPr>
        <w:t xml:space="preserve">о порядке приватизации муниципального имущества муниципального образования поселок </w:t>
      </w:r>
      <w:r>
        <w:rPr>
          <w:b/>
          <w:bCs/>
          <w:color w:val="000000"/>
        </w:rPr>
        <w:t>Учами</w:t>
      </w:r>
      <w:r w:rsidRPr="009202BA">
        <w:rPr>
          <w:b/>
          <w:bCs/>
          <w:color w:val="000000"/>
        </w:rPr>
        <w:t xml:space="preserve"> Эвенкийского муниципального района Красноярского края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center"/>
        <w:rPr>
          <w:color w:val="000000"/>
        </w:rPr>
      </w:pPr>
      <w:r w:rsidRPr="009202BA">
        <w:rPr>
          <w:b/>
          <w:bCs/>
          <w:color w:val="000000"/>
        </w:rPr>
        <w:t> 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center"/>
        <w:rPr>
          <w:color w:val="000000"/>
        </w:rPr>
      </w:pPr>
      <w:r w:rsidRPr="009202BA">
        <w:rPr>
          <w:b/>
          <w:bCs/>
          <w:color w:val="000000"/>
        </w:rPr>
        <w:t>1. Общие положения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proofErr w:type="gramStart"/>
      <w:r w:rsidRPr="009202BA">
        <w:rPr>
          <w:color w:val="000000"/>
        </w:rPr>
        <w:t xml:space="preserve">1.1.Настоящее Положение о порядке и условиях приватизации муниципального имущества муниципального образования поселок </w:t>
      </w:r>
      <w:r>
        <w:rPr>
          <w:color w:val="000000"/>
        </w:rPr>
        <w:t>Учами</w:t>
      </w:r>
      <w:r w:rsidRPr="009202BA">
        <w:rPr>
          <w:color w:val="000000"/>
        </w:rPr>
        <w:t xml:space="preserve"> Эвенкийского муниципального района Красноярского края (далее – Положение) разработано в соответствии с </w:t>
      </w:r>
      <w:r w:rsidRPr="009202BA">
        <w:rPr>
          <w:rStyle w:val="hyperlink"/>
          <w:color w:val="000000"/>
        </w:rPr>
        <w:t>Гражданским кодексом Российской Федерации</w:t>
      </w:r>
      <w:r w:rsidRPr="009202BA">
        <w:rPr>
          <w:color w:val="000000"/>
        </w:rPr>
        <w:t>, Федеральными законами  </w:t>
      </w:r>
      <w:r w:rsidRPr="009202BA">
        <w:rPr>
          <w:rStyle w:val="hyperlink"/>
          <w:color w:val="000000"/>
        </w:rPr>
        <w:t>от 06.10.2003 г. № 131-ФЗ</w:t>
      </w:r>
      <w:r w:rsidRPr="009202BA">
        <w:rPr>
          <w:color w:val="000000"/>
        </w:rPr>
        <w:t> «Об общих принципах организации местного самоуправления в Российской Федерации», от 21.12.2001 г. № 178-ФЗ «О приватизации государственного и муниципального имущества».</w:t>
      </w:r>
      <w:proofErr w:type="gramEnd"/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 xml:space="preserve">1.2. Настоящее Положение регулирует отношения, возникающие при приватизации муниципального имущества муниципального образования «поселок </w:t>
      </w:r>
      <w:r>
        <w:rPr>
          <w:color w:val="000000"/>
        </w:rPr>
        <w:t>Учами</w:t>
      </w:r>
      <w:r w:rsidRPr="009202BA">
        <w:rPr>
          <w:color w:val="000000"/>
        </w:rPr>
        <w:t xml:space="preserve"> Эвенкийского муниципального района Красноярского края» (далее – муниципальное имущество) и связанные с ними отношения по управлению муниципальным имуществом.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Действие настоящего Положения не распространяется на отношения, возникающие при отчуждении: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2) природных ресурсов;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3) муниципального жилищного фонда;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4) муниципального имущества, находящегося за пределами территории Российской Федерации;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5) муниципального имущества в случаях, предусмотренных международными договорами Российской Федерации;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proofErr w:type="gramStart"/>
      <w:r w:rsidRPr="009202BA">
        <w:rPr>
          <w:color w:val="000000"/>
        </w:rPr>
        <w:t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 и на</w:t>
      </w:r>
      <w:proofErr w:type="gramEnd"/>
      <w:r w:rsidRPr="009202BA">
        <w:rPr>
          <w:color w:val="000000"/>
        </w:rPr>
        <w:t xml:space="preserve"> которых расположены здания, строения и сооружения, находящиеся в собственности указанных организаций;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7) муниципального имущества в собственность некоммерческих организаций, созданных при преобразовании муниципальных унитарных предприятий, муниципальных учреждений;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8)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9) муниципального имущества на основании судебного решения;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lastRenderedPageBreak/>
        <w:t>10)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11)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статьей 84.8 Федерального закона от 26.12.1995г. №208-ФЗ «Об акционерных обществах».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 xml:space="preserve">1.3.Под приватизацией муниципального имущества понимается возмездное отчуждение имущества, находящегося в собственности муниципального образования «поселок </w:t>
      </w:r>
      <w:r>
        <w:rPr>
          <w:color w:val="000000"/>
        </w:rPr>
        <w:t>Учами</w:t>
      </w:r>
      <w:r w:rsidRPr="009202BA">
        <w:rPr>
          <w:color w:val="000000"/>
        </w:rPr>
        <w:t xml:space="preserve"> Эвенкийского муниципального района Красноярского края» (далее - поселок </w:t>
      </w:r>
      <w:r>
        <w:rPr>
          <w:color w:val="000000"/>
        </w:rPr>
        <w:t>Учами</w:t>
      </w:r>
      <w:r w:rsidRPr="009202BA">
        <w:rPr>
          <w:color w:val="000000"/>
        </w:rPr>
        <w:t>), в собственность физических и (или) юридических лиц.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открытых акционерных обществ, в уставный капитал которых вносится муниципальное имущество).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1.4.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 xml:space="preserve">1.5. </w:t>
      </w:r>
      <w:proofErr w:type="gramStart"/>
      <w:r w:rsidRPr="009202BA">
        <w:rPr>
          <w:color w:val="000000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г. № 178-ФЗ "О приватизации государственного и муниципального имущества".</w:t>
      </w:r>
      <w:proofErr w:type="gramEnd"/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proofErr w:type="gramStart"/>
      <w:r w:rsidRPr="009202BA">
        <w:rPr>
          <w:color w:val="000000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 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center"/>
        <w:rPr>
          <w:color w:val="000000"/>
        </w:rPr>
      </w:pPr>
      <w:r w:rsidRPr="009202BA">
        <w:rPr>
          <w:b/>
          <w:bCs/>
          <w:color w:val="000000"/>
        </w:rPr>
        <w:t>2.Основные цели и направления приватизации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2.1. Основные цели приватизации: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- повышение эффективности использования муниципального имущества;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- поступление дополнительных финансовых сре</w:t>
      </w:r>
      <w:proofErr w:type="gramStart"/>
      <w:r w:rsidRPr="009202BA">
        <w:rPr>
          <w:color w:val="000000"/>
        </w:rPr>
        <w:t>дств в б</w:t>
      </w:r>
      <w:proofErr w:type="gramEnd"/>
      <w:r w:rsidRPr="009202BA">
        <w:rPr>
          <w:color w:val="000000"/>
        </w:rPr>
        <w:t xml:space="preserve">юджет поселка </w:t>
      </w:r>
      <w:r>
        <w:rPr>
          <w:color w:val="000000"/>
        </w:rPr>
        <w:t>Учами</w:t>
      </w:r>
      <w:r w:rsidRPr="009202BA">
        <w:rPr>
          <w:color w:val="000000"/>
        </w:rPr>
        <w:t>.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2.2. Основные направления приватизации: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 xml:space="preserve">- выявление и приватизация неиспользуемых и убыточных объектов на территории поселка </w:t>
      </w:r>
      <w:r>
        <w:rPr>
          <w:color w:val="000000"/>
        </w:rPr>
        <w:t>Учами</w:t>
      </w:r>
      <w:r w:rsidRPr="009202BA">
        <w:rPr>
          <w:color w:val="000000"/>
        </w:rPr>
        <w:t xml:space="preserve"> (в том числе объектов незавершенного строительства);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 xml:space="preserve">- участие в управлении и защита интересов поселка </w:t>
      </w:r>
      <w:r>
        <w:rPr>
          <w:color w:val="000000"/>
        </w:rPr>
        <w:t>Учами</w:t>
      </w:r>
      <w:r w:rsidRPr="009202BA">
        <w:rPr>
          <w:color w:val="000000"/>
        </w:rPr>
        <w:t xml:space="preserve"> в хозяйствующих субъектах, в уставных капиталах которых имеется вклад поселка </w:t>
      </w:r>
      <w:r>
        <w:rPr>
          <w:color w:val="000000"/>
        </w:rPr>
        <w:t>Учами</w:t>
      </w:r>
      <w:r w:rsidRPr="009202BA">
        <w:rPr>
          <w:color w:val="000000"/>
        </w:rPr>
        <w:t>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 xml:space="preserve">- освобождение от непрофильного имущества, обремененного содержанием за счет средств бюджета поселка </w:t>
      </w:r>
      <w:r>
        <w:rPr>
          <w:color w:val="000000"/>
        </w:rPr>
        <w:t>Учами</w:t>
      </w:r>
      <w:r w:rsidRPr="009202BA">
        <w:rPr>
          <w:color w:val="000000"/>
        </w:rPr>
        <w:t>.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 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center"/>
        <w:rPr>
          <w:color w:val="000000"/>
        </w:rPr>
      </w:pPr>
      <w:r w:rsidRPr="009202BA">
        <w:rPr>
          <w:b/>
          <w:bCs/>
          <w:color w:val="000000"/>
        </w:rPr>
        <w:t>3. Компетенция органов местного самоуправления в сфере приватизации муниципального имущества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 xml:space="preserve">3.1. К компетенции </w:t>
      </w:r>
      <w:r w:rsidRPr="00CB5835">
        <w:rPr>
          <w:color w:val="000000"/>
        </w:rPr>
        <w:t>Сход</w:t>
      </w:r>
      <w:r>
        <w:rPr>
          <w:color w:val="000000"/>
        </w:rPr>
        <w:t>а</w:t>
      </w:r>
      <w:r w:rsidRPr="00CB5835">
        <w:rPr>
          <w:color w:val="000000"/>
        </w:rPr>
        <w:t xml:space="preserve"> граждан поселка Учами</w:t>
      </w:r>
      <w:r w:rsidRPr="009202BA">
        <w:rPr>
          <w:color w:val="000000"/>
        </w:rPr>
        <w:t xml:space="preserve"> относится: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 xml:space="preserve">1) утверждение прогнозного плана (программы) приватизации муниципального имущества поселка </w:t>
      </w:r>
      <w:r>
        <w:rPr>
          <w:color w:val="000000"/>
        </w:rPr>
        <w:t>Учами</w:t>
      </w:r>
      <w:r w:rsidRPr="009202BA">
        <w:rPr>
          <w:color w:val="000000"/>
        </w:rPr>
        <w:t xml:space="preserve"> (далее по тексту – Программа приватизации);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 xml:space="preserve">2) осуществление </w:t>
      </w:r>
      <w:proofErr w:type="gramStart"/>
      <w:r w:rsidRPr="009202BA">
        <w:rPr>
          <w:color w:val="000000"/>
        </w:rPr>
        <w:t>контроля за</w:t>
      </w:r>
      <w:proofErr w:type="gramEnd"/>
      <w:r w:rsidRPr="009202BA">
        <w:rPr>
          <w:color w:val="000000"/>
        </w:rPr>
        <w:t xml:space="preserve"> выполнением Администрацией поселка </w:t>
      </w:r>
      <w:r>
        <w:rPr>
          <w:color w:val="000000"/>
        </w:rPr>
        <w:t>Учами</w:t>
      </w:r>
      <w:r w:rsidRPr="009202BA">
        <w:rPr>
          <w:color w:val="000000"/>
        </w:rPr>
        <w:t>  настоящего Положения и Программы приватизации;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 xml:space="preserve">3.2. К компетенции Администрации поселка </w:t>
      </w:r>
      <w:r>
        <w:rPr>
          <w:color w:val="000000"/>
        </w:rPr>
        <w:t>Учами</w:t>
      </w:r>
      <w:r w:rsidRPr="009202BA">
        <w:rPr>
          <w:color w:val="000000"/>
        </w:rPr>
        <w:t>  относится: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 xml:space="preserve">1) разработка и внесение на рассмотрение </w:t>
      </w:r>
      <w:r w:rsidRPr="00CB5835">
        <w:rPr>
          <w:color w:val="000000"/>
        </w:rPr>
        <w:t>Сход</w:t>
      </w:r>
      <w:r>
        <w:rPr>
          <w:color w:val="000000"/>
        </w:rPr>
        <w:t>а</w:t>
      </w:r>
      <w:r w:rsidRPr="00CB5835">
        <w:rPr>
          <w:color w:val="000000"/>
        </w:rPr>
        <w:t xml:space="preserve"> граждан поселка Учами</w:t>
      </w:r>
      <w:r w:rsidRPr="009202BA">
        <w:rPr>
          <w:color w:val="000000"/>
        </w:rPr>
        <w:t xml:space="preserve"> проекта Программы приватизации;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lastRenderedPageBreak/>
        <w:t>2) принятие решений об условиях приватизации (изменении или отмене условий приватизации);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 xml:space="preserve">3) утверждение состава комиссии по проведению приватизации муниципального имущества поселка </w:t>
      </w:r>
      <w:r>
        <w:rPr>
          <w:color w:val="000000"/>
        </w:rPr>
        <w:t>Учами</w:t>
      </w:r>
      <w:r w:rsidRPr="009202BA">
        <w:rPr>
          <w:color w:val="000000"/>
        </w:rPr>
        <w:t xml:space="preserve"> (далее – Комиссия);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4) утверждение условий торгов по продаже муниципального имущества;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5) установление срока рассрочки оплаты муниципального имущества;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6) обеспечение проведения оценки приватизируемого имущества в порядке, предусмотренном законодательством Российской Федерации об оценочной деятельности;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7) определение начальной цены приватизируемого имущества;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8) организационное обеспечение деятельности по приватизации муниципального имущества;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9) информационное обеспечение приватизации муниципального имущества.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 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center"/>
        <w:rPr>
          <w:color w:val="000000"/>
        </w:rPr>
      </w:pPr>
      <w:r w:rsidRPr="009202BA">
        <w:rPr>
          <w:b/>
          <w:bCs/>
          <w:color w:val="000000"/>
        </w:rPr>
        <w:t>4. Комиссия по проведению приватизации муниципального имущества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 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 xml:space="preserve">4.1. Для обеспечения проведения мероприятий по приватизации объектов муниципальной собственности (конкурсов, аукционов, приватизации иными предусмотренными способами) постановлением Администрацией поселка </w:t>
      </w:r>
      <w:r>
        <w:rPr>
          <w:color w:val="000000"/>
        </w:rPr>
        <w:t>Учами</w:t>
      </w:r>
      <w:r w:rsidRPr="009202BA">
        <w:rPr>
          <w:color w:val="000000"/>
        </w:rPr>
        <w:t xml:space="preserve"> утверждается состав Комиссии.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4.2. Комиссия правомочна принимать в пределах ее компетенции решения, если на заседании присутствуют не менее половины ее членов. Решения принимаются большинством голосов членов Комиссии от числа присутствующих на заседании. В случае равенства голосов голос председателя Комиссии является решающим.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4.3.Решения Комиссии оформляются протоколами ее заседаний, которые подписываются председателем Комиссии и присутствующими на заседании членами Комиссии. Мнение члена Комиссии, не согласного с принятым решением, приобщается к протоколу.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4.4. К компетенции Комиссии относятся: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1) осуществление приема и регистрации заявок покупателей муниципального имущества;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2) проверка правильности оформления представленных претендентами документов и определение их соответствия требованиям законодательства Российской Федерации и перечню, опубликованному в информационном сообщении о приватизации муниципального имущества;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3) принятие решения о признании претендентов участниками торгов или об отказе в допуске претендентов к участию в торгах;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4) определение победителя торгов и оформление протокола об итогах торгов;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 xml:space="preserve">5) осуществление </w:t>
      </w:r>
      <w:proofErr w:type="gramStart"/>
      <w:r w:rsidRPr="009202BA">
        <w:rPr>
          <w:color w:val="000000"/>
        </w:rPr>
        <w:t>контроля за</w:t>
      </w:r>
      <w:proofErr w:type="gramEnd"/>
      <w:r w:rsidRPr="009202BA">
        <w:rPr>
          <w:color w:val="000000"/>
        </w:rPr>
        <w:t xml:space="preserve"> приватизацией муниципального имущества.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 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center"/>
        <w:rPr>
          <w:color w:val="000000"/>
        </w:rPr>
      </w:pPr>
      <w:r w:rsidRPr="009202BA">
        <w:rPr>
          <w:b/>
          <w:bCs/>
          <w:color w:val="000000"/>
        </w:rPr>
        <w:t>5. Субъекты и объекты приватизации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 xml:space="preserve">5.1. Субъектами приватизации в поселке </w:t>
      </w:r>
      <w:r>
        <w:rPr>
          <w:color w:val="000000"/>
        </w:rPr>
        <w:t>Учами</w:t>
      </w:r>
      <w:r w:rsidRPr="009202BA">
        <w:rPr>
          <w:color w:val="000000"/>
        </w:rPr>
        <w:t xml:space="preserve"> являются: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 xml:space="preserve">1) собственник, в отношении имущества которого может быть принято решение о приватизации - поселок </w:t>
      </w:r>
      <w:r>
        <w:rPr>
          <w:color w:val="000000"/>
        </w:rPr>
        <w:t>Учами</w:t>
      </w:r>
      <w:r w:rsidRPr="009202BA">
        <w:rPr>
          <w:color w:val="000000"/>
        </w:rPr>
        <w:t>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 xml:space="preserve">2) продавец – Администрация поселка </w:t>
      </w:r>
      <w:r>
        <w:rPr>
          <w:color w:val="000000"/>
        </w:rPr>
        <w:t>Учами</w:t>
      </w:r>
      <w:r w:rsidRPr="009202BA">
        <w:rPr>
          <w:color w:val="000000"/>
        </w:rPr>
        <w:t>.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3) покупатель - лицо, признанное покупателем муниципального имущества в соответствии со статьей 5 Федерального закона от 21.12.2001 г. № 178-ФЗ "О приватизации государственного и муниципального имущества".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5.2. Объектами приватизации муниципального имущества являются: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1) объекты недвижимого имущества (здания, сооружения, нежилые помещения, объекты незавершенного строительства);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2) транспорт, оборудование, другие материальные и нематериальные активы в случаях, предусмотренных законодательством;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lastRenderedPageBreak/>
        <w:t>3) имущественный комплекс муниципального предприятия;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4) являющиеся муниципальной собственностью акции, доли в уставном капитале хозяйствующих субъектов;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5) иное имущество, отчуждение которого производится в соответствии с законодательством о приватизации.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5.3. Основанием для принятия решения о приватизации объектов муниципальной собственности может являться: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1) отсутствие необходимости в использовании объекта для обеспечения деятельности органов местного самоуправления и должностных лиц местного самоуправления, муниципальных учреждений при условии отсутствия спроса на указанное имущество как на объект аренды;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2) необходимость вложения значительных сре</w:t>
      </w:r>
      <w:proofErr w:type="gramStart"/>
      <w:r w:rsidRPr="009202BA">
        <w:rPr>
          <w:color w:val="000000"/>
        </w:rPr>
        <w:t>дств в р</w:t>
      </w:r>
      <w:proofErr w:type="gramEnd"/>
      <w:r w:rsidRPr="009202BA">
        <w:rPr>
          <w:color w:val="000000"/>
        </w:rPr>
        <w:t>емонт или восстановление объекта;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3) ожидаемое получение большего экономического эффекта от приватизации, чем от использования имущества либо от сдачи его в аренду;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4) наличие запрета, установленного законодательством Российской Федерации на нахождение соответствующего имущества в собственности муниципального образования;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5) реализация субъектом малого или среднего предпринимательства преимущественного права на приобретение арендуемого объекта путем подачи соответствующего заявления.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5.4. Основанием для принятия решения о приватизации имущественного комплекса муниципального предприятия может являться: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1) отсутствие прибыли по итогам не менее чем двух предыдущих лет;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2) отсутствие сре</w:t>
      </w:r>
      <w:proofErr w:type="gramStart"/>
      <w:r w:rsidRPr="009202BA">
        <w:rPr>
          <w:color w:val="000000"/>
        </w:rPr>
        <w:t>дств дл</w:t>
      </w:r>
      <w:proofErr w:type="gramEnd"/>
      <w:r w:rsidRPr="009202BA">
        <w:rPr>
          <w:color w:val="000000"/>
        </w:rPr>
        <w:t>я развития производства;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3) неэффективное использование закрепленного за предприятием имущества или использование его не по назначению;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4) ожидаемое получение большего экономического эффекта от приватизации, чем от продолжения деятельности муниципального предприятия.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 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center"/>
        <w:rPr>
          <w:color w:val="000000"/>
        </w:rPr>
      </w:pPr>
      <w:r w:rsidRPr="009202BA">
        <w:rPr>
          <w:b/>
          <w:bCs/>
          <w:color w:val="000000"/>
        </w:rPr>
        <w:t>6. Планирование приватизации муниципального имущества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 xml:space="preserve">6.1. </w:t>
      </w:r>
      <w:proofErr w:type="gramStart"/>
      <w:r w:rsidRPr="009202BA">
        <w:rPr>
          <w:color w:val="000000"/>
        </w:rPr>
        <w:t xml:space="preserve">Планирование приватизации муниципального имущества поселка </w:t>
      </w:r>
      <w:r>
        <w:rPr>
          <w:color w:val="000000"/>
        </w:rPr>
        <w:t>Учами</w:t>
      </w:r>
      <w:r w:rsidRPr="009202BA">
        <w:rPr>
          <w:color w:val="000000"/>
        </w:rPr>
        <w:t xml:space="preserve"> осуществляется путем разработки прогнозного плана (программы) приватизации муниципального имущества поселка </w:t>
      </w:r>
      <w:r>
        <w:rPr>
          <w:color w:val="000000"/>
        </w:rPr>
        <w:t>Учами</w:t>
      </w:r>
      <w:r w:rsidRPr="009202BA">
        <w:rPr>
          <w:color w:val="000000"/>
        </w:rPr>
        <w:t xml:space="preserve">, который ежегодно утверждается </w:t>
      </w:r>
      <w:r w:rsidRPr="00CB5835">
        <w:rPr>
          <w:color w:val="000000"/>
        </w:rPr>
        <w:t>Сход</w:t>
      </w:r>
      <w:r>
        <w:rPr>
          <w:color w:val="000000"/>
        </w:rPr>
        <w:t>ом</w:t>
      </w:r>
      <w:r w:rsidRPr="00CB5835">
        <w:rPr>
          <w:color w:val="000000"/>
        </w:rPr>
        <w:t xml:space="preserve"> граждан поселка Учами</w:t>
      </w:r>
      <w:r w:rsidRPr="009202BA">
        <w:rPr>
          <w:color w:val="000000"/>
        </w:rPr>
        <w:t xml:space="preserve"> на плановый период.</w:t>
      </w:r>
      <w:proofErr w:type="gramEnd"/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Прогнозный план (программа) приватизации включает: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 xml:space="preserve">-перечни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 поселка </w:t>
      </w:r>
      <w:r>
        <w:rPr>
          <w:color w:val="000000"/>
        </w:rPr>
        <w:t>Учами</w:t>
      </w:r>
      <w:r w:rsidRPr="009202BA">
        <w:rPr>
          <w:color w:val="000000"/>
        </w:rPr>
        <w:t xml:space="preserve">, иного имущества, составляющего казну поселка </w:t>
      </w:r>
      <w:r>
        <w:rPr>
          <w:color w:val="000000"/>
        </w:rPr>
        <w:t>Учами</w:t>
      </w:r>
      <w:r w:rsidRPr="009202BA">
        <w:rPr>
          <w:color w:val="000000"/>
        </w:rPr>
        <w:t>), с указанием характеристики соответствующего имущества;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 xml:space="preserve">-сведения об акционерных обществах и обществах с ограниченной ответственностью, акции, </w:t>
      </w:r>
      <w:proofErr w:type="gramStart"/>
      <w:r w:rsidRPr="009202BA">
        <w:rPr>
          <w:color w:val="000000"/>
        </w:rPr>
        <w:t>доли</w:t>
      </w:r>
      <w:proofErr w:type="gramEnd"/>
      <w:r w:rsidRPr="009202BA">
        <w:rPr>
          <w:color w:val="000000"/>
        </w:rPr>
        <w:t xml:space="preserve"> в уставных капиталах которых в соответствии с решениями органов местного самоуправления поселка </w:t>
      </w:r>
      <w:r>
        <w:rPr>
          <w:color w:val="000000"/>
        </w:rPr>
        <w:t>Учами</w:t>
      </w:r>
      <w:r w:rsidRPr="009202BA">
        <w:rPr>
          <w:color w:val="000000"/>
        </w:rPr>
        <w:t xml:space="preserve"> подлежат внесению в уставный капитал иных акционерных обществ;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 xml:space="preserve">-сведения об ином имуществе, составляющем казну поселка </w:t>
      </w:r>
      <w:r>
        <w:rPr>
          <w:color w:val="000000"/>
        </w:rPr>
        <w:t>Учами</w:t>
      </w:r>
      <w:r w:rsidRPr="009202BA">
        <w:rPr>
          <w:color w:val="000000"/>
        </w:rPr>
        <w:t>, которое подлежит внесению в уставный капитал акционерных обществ;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 xml:space="preserve">-прогноз объемов поступлений в бюджет поселка </w:t>
      </w:r>
      <w:r>
        <w:rPr>
          <w:color w:val="000000"/>
        </w:rPr>
        <w:t>Учами</w:t>
      </w:r>
      <w:r w:rsidRPr="009202BA">
        <w:rPr>
          <w:color w:val="000000"/>
        </w:rPr>
        <w:t xml:space="preserve"> в результате исполнения программы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</w:t>
      </w:r>
      <w:r w:rsidRPr="009202BA">
        <w:rPr>
          <w:color w:val="000000"/>
        </w:rPr>
        <w:lastRenderedPageBreak/>
        <w:t>поступлений по источникам финансирования дефицита бюджета, установленными Правительством Российской Федерации.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>
        <w:rPr>
          <w:color w:val="000000"/>
        </w:rPr>
        <w:t xml:space="preserve">6.2. </w:t>
      </w:r>
      <w:r w:rsidRPr="009202BA">
        <w:rPr>
          <w:color w:val="000000"/>
        </w:rPr>
        <w:t>В случае если программа приватизации принимается на плановый период, превышающий один год, прогноз объемов поступлений от реализации муниципального имущества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программу приватизации за отчетный период.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6.</w:t>
      </w:r>
      <w:r>
        <w:rPr>
          <w:color w:val="000000"/>
        </w:rPr>
        <w:t>3</w:t>
      </w:r>
      <w:r w:rsidRPr="009202BA">
        <w:rPr>
          <w:color w:val="000000"/>
        </w:rPr>
        <w:t>. При включении муниципального имущества в соответствующие перечни указываются: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а) для муниципальных унитарных предприятий - наименование и место нахождения;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б) для акций акционерных обществ, находящихся в муниципальной собственности: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-наименование и место нахождения акционерного общества;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-доля принадлежащих муниципальному образованию акций в общем количестве акций акционерного общества либо, если доля акций менее 0,01 процента, - количество акций;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-доля и количество акций, подлежащих приватизации;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в) для долей в уставных капиталах обществ с ограниченной ответственностью, находящихся в муниципальной собственности: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-наименование и место нахождения общества с ограниченной ответственностью;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-доля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 xml:space="preserve">г) для иного имущества - наименование, местонахождение, кадастровый номер (для недвижимого имущества) и назначение имущества. </w:t>
      </w:r>
      <w:proofErr w:type="gramStart"/>
      <w:r w:rsidRPr="009202BA">
        <w:rPr>
          <w:color w:val="000000"/>
        </w:rPr>
        <w:t>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дополнительно указывается информация об отнесении его к объектам культурного наследия в соответствии с Федеральным законом "Об объектах культурного наследия (памятниках истории и культуры) народов Российской Федерации".</w:t>
      </w:r>
      <w:proofErr w:type="gramEnd"/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6.4. Программа приватизации утверждается не позднее 10 рабочих дней до начала планового периода.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 xml:space="preserve">6.5. Внесение изменений в программу приватизации в текущем финансовом году осуществляется путем внесения Главой поселка </w:t>
      </w:r>
      <w:r>
        <w:rPr>
          <w:color w:val="000000"/>
        </w:rPr>
        <w:t>Учами</w:t>
      </w:r>
      <w:r w:rsidRPr="009202BA">
        <w:rPr>
          <w:color w:val="000000"/>
        </w:rPr>
        <w:t xml:space="preserve"> соответствующего проекта решения </w:t>
      </w:r>
      <w:r w:rsidRPr="00CB5835">
        <w:rPr>
          <w:color w:val="000000"/>
        </w:rPr>
        <w:t>Сход</w:t>
      </w:r>
      <w:r>
        <w:rPr>
          <w:color w:val="000000"/>
        </w:rPr>
        <w:t>а</w:t>
      </w:r>
      <w:r w:rsidRPr="00CB5835">
        <w:rPr>
          <w:color w:val="000000"/>
        </w:rPr>
        <w:t xml:space="preserve"> граждан поселка Учами</w:t>
      </w:r>
      <w:r w:rsidRPr="009202BA">
        <w:rPr>
          <w:color w:val="000000"/>
        </w:rPr>
        <w:t>, подготовленного с соблюдением требований пунктов 2 и 3 настоящей статьи.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6.6.</w:t>
      </w:r>
      <w:r>
        <w:rPr>
          <w:color w:val="000000"/>
        </w:rPr>
        <w:t xml:space="preserve"> </w:t>
      </w:r>
      <w:r w:rsidRPr="009202BA">
        <w:rPr>
          <w:color w:val="000000"/>
        </w:rPr>
        <w:t xml:space="preserve">Программа приватизации, решение о внесении изменений в программу приватизации размещаются в течение 15 дней со дня утверждения </w:t>
      </w:r>
      <w:r w:rsidRPr="00B57CB8">
        <w:rPr>
          <w:color w:val="000000"/>
        </w:rPr>
        <w:t>Сход</w:t>
      </w:r>
      <w:r>
        <w:rPr>
          <w:color w:val="000000"/>
        </w:rPr>
        <w:t>ом</w:t>
      </w:r>
      <w:r w:rsidRPr="00B57CB8">
        <w:rPr>
          <w:color w:val="000000"/>
        </w:rPr>
        <w:t xml:space="preserve"> граждан поселка Учами</w:t>
      </w:r>
      <w:r w:rsidRPr="009202BA">
        <w:rPr>
          <w:color w:val="000000"/>
        </w:rPr>
        <w:t xml:space="preserve"> на официальном сайте Администрации поселка </w:t>
      </w:r>
      <w:r>
        <w:rPr>
          <w:color w:val="000000"/>
        </w:rPr>
        <w:t>Учами</w:t>
      </w:r>
      <w:r w:rsidRPr="009202BA">
        <w:rPr>
          <w:color w:val="000000"/>
        </w:rPr>
        <w:t xml:space="preserve"> в информационно-телекоммуникационной сети "Интернет" в соответствии с требованиями, установленными Федеральным законом "О приватизации государственного и муниципального имущества"</w:t>
      </w:r>
      <w:proofErr w:type="gramStart"/>
      <w:r w:rsidRPr="009202BA">
        <w:rPr>
          <w:color w:val="000000"/>
        </w:rPr>
        <w:t>.»</w:t>
      </w:r>
      <w:proofErr w:type="gramEnd"/>
      <w:r w:rsidRPr="009202BA">
        <w:rPr>
          <w:color w:val="000000"/>
        </w:rPr>
        <w:t>.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 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center"/>
        <w:rPr>
          <w:color w:val="000000"/>
        </w:rPr>
      </w:pPr>
      <w:r w:rsidRPr="009202BA">
        <w:rPr>
          <w:b/>
          <w:bCs/>
          <w:color w:val="000000"/>
        </w:rPr>
        <w:t>7. Порядок принятия решений об условиях приватизации муниципального имущества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 xml:space="preserve">7.1. Решение об условиях приватизации муниципального имущества в отношении имущественного комплекса муниципального предприятия либо каждого отдельного объекта муниципальной собственности принимается Администрацией поселка </w:t>
      </w:r>
      <w:r>
        <w:rPr>
          <w:color w:val="000000"/>
        </w:rPr>
        <w:t>Учами</w:t>
      </w:r>
      <w:r w:rsidRPr="009202BA">
        <w:rPr>
          <w:color w:val="000000"/>
        </w:rPr>
        <w:t xml:space="preserve">  путем издания постановления Администрации поселка </w:t>
      </w:r>
      <w:r>
        <w:rPr>
          <w:color w:val="000000"/>
        </w:rPr>
        <w:t>Учами</w:t>
      </w:r>
      <w:r w:rsidRPr="009202BA">
        <w:rPr>
          <w:color w:val="000000"/>
        </w:rPr>
        <w:t>.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 xml:space="preserve">7.2. В соответствии с утвержденной </w:t>
      </w:r>
      <w:r w:rsidRPr="00B57CB8">
        <w:rPr>
          <w:color w:val="000000"/>
        </w:rPr>
        <w:t>Сход</w:t>
      </w:r>
      <w:r>
        <w:rPr>
          <w:color w:val="000000"/>
        </w:rPr>
        <w:t>ом</w:t>
      </w:r>
      <w:r w:rsidRPr="00B57CB8">
        <w:rPr>
          <w:color w:val="000000"/>
        </w:rPr>
        <w:t xml:space="preserve"> граждан поселка Учами</w:t>
      </w:r>
      <w:r w:rsidRPr="009202BA">
        <w:rPr>
          <w:color w:val="000000"/>
        </w:rPr>
        <w:t xml:space="preserve"> Программой приватизации постановление Администрации поселка </w:t>
      </w:r>
      <w:r>
        <w:rPr>
          <w:color w:val="000000"/>
        </w:rPr>
        <w:t>Учами</w:t>
      </w:r>
      <w:r w:rsidRPr="009202BA">
        <w:rPr>
          <w:color w:val="000000"/>
        </w:rPr>
        <w:t xml:space="preserve"> об условиях приватизации муниципального имущества должно содержать: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lastRenderedPageBreak/>
        <w:t>1) наименование имущества и иные позволяющие его индивидуализировать данные (характеристика объекта);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2) способ приватизации имущества;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3) начальную цену;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4) срок рассрочки платежа (в случае ее предоставления);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5) состав комиссии по проведению приватизации;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6) иные необходимые для приватизации имущества сведения.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 xml:space="preserve">7.3. В случае приватизации имущественного комплекса унитарного предприятия постановлением Администрации поселка </w:t>
      </w:r>
      <w:r>
        <w:rPr>
          <w:color w:val="000000"/>
        </w:rPr>
        <w:t>Учами</w:t>
      </w:r>
      <w:r w:rsidRPr="009202BA">
        <w:rPr>
          <w:color w:val="000000"/>
        </w:rPr>
        <w:t xml:space="preserve"> об условиях приватизации муниципального имущества также утверждается: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состав подлежащего приватизации имущественного комплекса унитарного предприятия, определенный в соответствии со статьей 11 Федерального закона от 21.12.2001г. N178-ФЗ «О приватизации государственного и муниципального имущества»;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 xml:space="preserve">размер уставного капитала открытого акционерного общества или общества с ограниченной ответственностью, </w:t>
      </w:r>
      <w:proofErr w:type="gramStart"/>
      <w:r w:rsidRPr="009202BA">
        <w:rPr>
          <w:color w:val="000000"/>
        </w:rPr>
        <w:t>создаваемых</w:t>
      </w:r>
      <w:proofErr w:type="gramEnd"/>
      <w:r w:rsidRPr="009202BA">
        <w:rPr>
          <w:color w:val="000000"/>
        </w:rPr>
        <w:t xml:space="preserve"> посредством преобразования унитарного предприятия;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количество,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 образования.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7.4. Несостоявшееся отчуждение муниципального имущества влечет за собой изменение решения об условиях приватизации муниципального имущества в части способа приватизации и условий, связанных с указанным способом.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 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center"/>
        <w:rPr>
          <w:color w:val="000000"/>
        </w:rPr>
      </w:pPr>
      <w:r w:rsidRPr="009202BA">
        <w:rPr>
          <w:b/>
          <w:bCs/>
          <w:color w:val="000000"/>
        </w:rPr>
        <w:t>8. Информационное обеспечение приватизации муниципального имущества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8.1. Информационное сообщение о продаже муниципального имущества подлежит опубликованию в официальном печатном издании и размещению на официальном сайте в сети "Интернет" не менее чем за тридцать дней до дня осуществления продажи указанного имущества, если иное не предусмотрено Федеральным законом.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 xml:space="preserve">Информация о приватизации муниципального имущества, указанная в настоящем пункте, подлежит опубликованию в официальном печатном издании и размещению на официальном сайте в сети "Интернет", определенных Администрацией поселка </w:t>
      </w:r>
      <w:r>
        <w:rPr>
          <w:color w:val="000000"/>
        </w:rPr>
        <w:t>Учами</w:t>
      </w:r>
      <w:r w:rsidRPr="009202BA">
        <w:rPr>
          <w:color w:val="000000"/>
        </w:rPr>
        <w:t>.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8.2. Информационное сообщение о продаже муниципального имущества, подлежащее опубликованию в официальном печатном издании, должно содержать, за исключением случаев, предусмотренных Федеральным законом, следующие сведения: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3) способ приватизации такого имущества;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4) начальная цена продажи такого имущества;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5) форма подачи предложений о цене такого имущества;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6) условия и сроки платежа, необходимые реквизиты счетов;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7) размер задатка, срок и порядок его внесения, необходимые реквизиты счетов;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8) порядок, место, даты начала и окончания подачи заявок, предложений;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9) исчерпывающий перечень представляемых покупателями документов;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10) срок заключения договора купли-продажи такого имущества;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lastRenderedPageBreak/>
        <w:t>12) ограничения участия отдельных категорий физических лиц и юридических лиц в приватизации такого имущества;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13) порядок определения победителей (при проведен</w:t>
      </w:r>
      <w:proofErr w:type="gramStart"/>
      <w:r w:rsidRPr="009202BA">
        <w:rPr>
          <w:color w:val="000000"/>
        </w:rPr>
        <w:t>ии ау</w:t>
      </w:r>
      <w:proofErr w:type="gramEnd"/>
      <w:r w:rsidRPr="009202BA">
        <w:rPr>
          <w:color w:val="000000"/>
        </w:rPr>
        <w:t>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14) место и срок подведения итогов продажи муниципального имущества.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8.3. С момента включения в Программу приватизации муниципального имущества открытых акционерных обществ, обществ с ограниченной ответственностью и муниципальных унитарных предприятий они обязаны раскрывать информацию в порядке и в форме, которые утверждаются уполномоченным Правительством Российской Федерации федеральным органом исполнительной власти.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8.4.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В местах подачи заявок и на сайте продавца муниципального имущества в сети "Интернет"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8.5. Информация о результатах сделок приватизации муниципального имущества подлежит опубликованию в официальном печатном издании, размещению на официальном сайте в сети "Интернет" в течение десяти дней со дня совершения указанных сделок.</w:t>
      </w:r>
    </w:p>
    <w:p w:rsidR="0039477C" w:rsidRPr="009202BA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>8.6. К информации о результатах сделок приватизации муниципального имущества, подлежащей опубликованию в официальном печатном издании, размещению на официальном сайте в сети "Интернет" относятся: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9202BA">
        <w:rPr>
          <w:color w:val="000000"/>
        </w:rPr>
        <w:t xml:space="preserve">1) </w:t>
      </w:r>
      <w:r w:rsidRPr="000A0C28">
        <w:rPr>
          <w:color w:val="000000"/>
        </w:rPr>
        <w:t>наименование такого имущества и иные позволяющие его индивидуализировать сведения (характеристика имущества);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2) дата и место проведения торгов;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3) наименование продавца такого имущества;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4) количество поданных заявок;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5) лица, признанные участниками торгов;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6) цена сделки приватизации;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7) </w:t>
      </w:r>
      <w:r w:rsidRPr="000A0C28">
        <w:rPr>
          <w:rStyle w:val="strong"/>
          <w:color w:val="000000"/>
        </w:rPr>
        <w:t>имя физического лица или наименование юридического лица - победителя торгов, лица, признанного единственным участником аукциона, в случае, уставленном в абзаце втором пункта 3 статьи 18 Федерального закона «О приватизации государственного и муниципального имущества» </w:t>
      </w:r>
      <w:hyperlink r:id="rId5" w:tgtFrame="_blank" w:history="1">
        <w:r w:rsidRPr="000A0C28">
          <w:rPr>
            <w:rStyle w:val="hyperlink"/>
            <w:color w:val="000000"/>
          </w:rPr>
          <w:t>от 21.12.2001 № 178-ФЗ</w:t>
        </w:r>
      </w:hyperlink>
      <w:r w:rsidRPr="000A0C28">
        <w:rPr>
          <w:rStyle w:val="strong"/>
          <w:color w:val="000000"/>
        </w:rPr>
        <w:t>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 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center"/>
        <w:rPr>
          <w:color w:val="000000"/>
        </w:rPr>
      </w:pPr>
      <w:r w:rsidRPr="000A0C28">
        <w:rPr>
          <w:b/>
          <w:bCs/>
          <w:color w:val="000000"/>
        </w:rPr>
        <w:t>9. Способы приватизации муниципального имущества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center"/>
        <w:rPr>
          <w:color w:val="000000"/>
        </w:rPr>
      </w:pPr>
      <w:r w:rsidRPr="000A0C28">
        <w:rPr>
          <w:b/>
          <w:bCs/>
          <w:color w:val="000000"/>
        </w:rPr>
        <w:t> 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9.1. Способы приватизации муниципального имущества: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- преобразование унитарного предприятия в открытое акционерное общество;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- преобразование унитарного предприятия в общество с ограниченной ответственностью;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- продажа муниципального имущества на аукционе;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- продажа муниципального имущества на конкурсе;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- продажа муниципального имущества посредством публичного предложения;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- продажа муниципального имущества без объявления цены;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- внесение муниципального имущества в качестве вклада в уставные капиталы открытых акционерных обществ;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lastRenderedPageBreak/>
        <w:t>- продажа муниципального имущества иным способом, установленным Федеральным законом от 21.12.2001 г. № 178-ФЗ «О приватизации государственного и муниципального имущества».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48"/>
        <w:jc w:val="both"/>
        <w:rPr>
          <w:color w:val="000000"/>
        </w:rPr>
      </w:pPr>
      <w:r w:rsidRPr="000A0C28">
        <w:rPr>
          <w:color w:val="000000"/>
        </w:rPr>
        <w:t>9.2. Продажа муниципального имущества на аукционе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48"/>
        <w:jc w:val="both"/>
        <w:rPr>
          <w:color w:val="000000"/>
        </w:rPr>
      </w:pPr>
      <w:bookmarkStart w:id="0" w:name="dst100201"/>
      <w:bookmarkEnd w:id="0"/>
      <w:r w:rsidRPr="000A0C28">
        <w:rPr>
          <w:color w:val="000000"/>
        </w:rPr>
        <w:t>9.2.1. На аукционе продается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высокую цену за такое имущество.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59"/>
        <w:jc w:val="both"/>
        <w:rPr>
          <w:color w:val="000000"/>
        </w:rPr>
      </w:pPr>
      <w:bookmarkStart w:id="1" w:name="dst100202"/>
      <w:bookmarkEnd w:id="1"/>
      <w:r w:rsidRPr="000A0C28">
        <w:rPr>
          <w:color w:val="000000"/>
        </w:rPr>
        <w:t>9.2.2. Аукцион является открытым по составу участников.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59"/>
        <w:jc w:val="both"/>
        <w:rPr>
          <w:color w:val="000000"/>
        </w:rPr>
      </w:pPr>
      <w:bookmarkStart w:id="2" w:name="dst583"/>
      <w:bookmarkStart w:id="3" w:name="dst100205"/>
      <w:bookmarkStart w:id="4" w:name="dst100204"/>
      <w:bookmarkStart w:id="5" w:name="dst100203"/>
      <w:bookmarkStart w:id="6" w:name="dst582"/>
      <w:bookmarkStart w:id="7" w:name="dst633"/>
      <w:bookmarkEnd w:id="2"/>
      <w:bookmarkEnd w:id="3"/>
      <w:bookmarkEnd w:id="4"/>
      <w:bookmarkEnd w:id="5"/>
      <w:bookmarkEnd w:id="6"/>
      <w:bookmarkEnd w:id="7"/>
      <w:r w:rsidRPr="000A0C28">
        <w:rPr>
          <w:color w:val="000000"/>
        </w:rPr>
        <w:t xml:space="preserve">9.2.3. Предложения о цене муниципального имущества </w:t>
      </w:r>
      <w:proofErr w:type="gramStart"/>
      <w:r w:rsidRPr="000A0C28">
        <w:rPr>
          <w:color w:val="000000"/>
        </w:rPr>
        <w:t>заявляются</w:t>
      </w:r>
      <w:proofErr w:type="gramEnd"/>
      <w:r w:rsidRPr="000A0C28">
        <w:rPr>
          <w:color w:val="000000"/>
        </w:rPr>
        <w:t xml:space="preserve"> участниками аукциона открыто в ходе проведения торгов. По итогам торгов с победителем аукциона заключается договор.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59"/>
        <w:jc w:val="both"/>
        <w:rPr>
          <w:color w:val="000000"/>
        </w:rPr>
      </w:pPr>
      <w:bookmarkStart w:id="8" w:name="dst634"/>
      <w:bookmarkEnd w:id="8"/>
      <w:r w:rsidRPr="000A0C28">
        <w:rPr>
          <w:color w:val="000000"/>
        </w:rPr>
        <w:t>В случае</w:t>
      </w:r>
      <w:proofErr w:type="gramStart"/>
      <w:r w:rsidRPr="000A0C28">
        <w:rPr>
          <w:color w:val="000000"/>
        </w:rPr>
        <w:t>,</w:t>
      </w:r>
      <w:proofErr w:type="gramEnd"/>
      <w:r w:rsidRPr="000A0C28">
        <w:rPr>
          <w:color w:val="000000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59"/>
        <w:jc w:val="both"/>
        <w:rPr>
          <w:color w:val="000000"/>
        </w:rPr>
      </w:pPr>
      <w:bookmarkStart w:id="9" w:name="dst635"/>
      <w:bookmarkEnd w:id="9"/>
      <w:r w:rsidRPr="000A0C28">
        <w:rPr>
          <w:color w:val="000000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59"/>
        <w:jc w:val="both"/>
        <w:rPr>
          <w:color w:val="000000"/>
        </w:rPr>
      </w:pPr>
      <w:r w:rsidRPr="000A0C28">
        <w:rPr>
          <w:color w:val="000000"/>
        </w:rPr>
        <w:t>9.2.4. Продолжительность приема заявок на участие в аукционе должна быть не менее чем двадцать пять дней. Признание претендентов участниками аукциона осуществляется в течение пяти рабочих дней со дня окончания срока приема указанных заявок. Аукцион проводится не позднее третьего рабочего дня со дня признания претендентов участниками аукциона.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59"/>
        <w:jc w:val="both"/>
        <w:rPr>
          <w:color w:val="000000"/>
        </w:rPr>
      </w:pPr>
      <w:r w:rsidRPr="000A0C28">
        <w:rPr>
          <w:color w:val="000000"/>
        </w:rPr>
        <w:t>9.2.5. При проведен</w:t>
      </w:r>
      <w:proofErr w:type="gramStart"/>
      <w:r w:rsidRPr="000A0C28">
        <w:rPr>
          <w:color w:val="000000"/>
        </w:rPr>
        <w:t>ии ау</w:t>
      </w:r>
      <w:proofErr w:type="gramEnd"/>
      <w:r w:rsidRPr="000A0C28">
        <w:rPr>
          <w:color w:val="000000"/>
        </w:rPr>
        <w:t>кциона в информационном сообщении помимо сведений, указанных в </w:t>
      </w:r>
      <w:r w:rsidRPr="000A0C28">
        <w:rPr>
          <w:rStyle w:val="hyperlink"/>
          <w:color w:val="000000"/>
        </w:rPr>
        <w:t>статье 15</w:t>
      </w:r>
      <w:r w:rsidRPr="000A0C28">
        <w:rPr>
          <w:color w:val="000000"/>
        </w:rPr>
        <w:t> от 21.12.2001 г. № 178-ФЗ «О приватизации государственного и муниципального имущества», указывается величина повышения начальной цены ("шаг аукциона").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59"/>
        <w:jc w:val="both"/>
        <w:rPr>
          <w:color w:val="000000"/>
        </w:rPr>
      </w:pPr>
      <w:r w:rsidRPr="000A0C28">
        <w:rPr>
          <w:color w:val="000000"/>
        </w:rPr>
        <w:t>9.2.6. Для участия в аукционе претендент вносит задаток в размере: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59"/>
        <w:jc w:val="both"/>
        <w:rPr>
          <w:color w:val="000000"/>
        </w:rPr>
      </w:pPr>
      <w:r w:rsidRPr="000A0C28">
        <w:rPr>
          <w:color w:val="000000"/>
        </w:rPr>
        <w:t>20 процентов начальной цены, указанной в информационном сообщении о продаже муниципального имущества и составляющей 100 миллионов рублей и более;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59"/>
        <w:jc w:val="both"/>
        <w:rPr>
          <w:color w:val="000000"/>
        </w:rPr>
      </w:pPr>
      <w:r w:rsidRPr="000A0C28">
        <w:rPr>
          <w:color w:val="000000"/>
        </w:rPr>
        <w:t>10 процентов начальной цены, указанной в информационном сообщении о продаже муниципального имущества и составляющей менее 100 миллионов рублей.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69"/>
        <w:jc w:val="both"/>
        <w:rPr>
          <w:color w:val="000000"/>
        </w:rPr>
      </w:pPr>
      <w:bookmarkStart w:id="10" w:name="dst409"/>
      <w:bookmarkEnd w:id="10"/>
      <w:r w:rsidRPr="000A0C28">
        <w:rPr>
          <w:color w:val="000000"/>
          <w:lang w:bidi="ru-RU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69"/>
        <w:jc w:val="both"/>
        <w:rPr>
          <w:color w:val="000000"/>
        </w:rPr>
      </w:pPr>
      <w:r w:rsidRPr="000A0C28">
        <w:rPr>
          <w:color w:val="000000"/>
        </w:rPr>
        <w:t>9.2.7. Претендент не допускается к участию в аукционе по следующим основаниям: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69"/>
        <w:jc w:val="both"/>
        <w:rPr>
          <w:color w:val="000000"/>
        </w:rPr>
      </w:pPr>
      <w:bookmarkStart w:id="11" w:name="dst100211"/>
      <w:bookmarkEnd w:id="11"/>
      <w:r w:rsidRPr="000A0C28">
        <w:rPr>
          <w:color w:val="000000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69"/>
        <w:jc w:val="both"/>
        <w:rPr>
          <w:color w:val="000000"/>
        </w:rPr>
      </w:pPr>
      <w:bookmarkStart w:id="12" w:name="dst100212"/>
      <w:bookmarkEnd w:id="12"/>
      <w:r w:rsidRPr="000A0C28">
        <w:rPr>
          <w:color w:val="000000"/>
        </w:rPr>
        <w:t>представлены не все документы в соответствии с перечнем, указанным в информационном сообщении (за исключением предложений о цене муниципального имущества на аукционе), или оформление указанных документов не соответствует законодательству Российской Федерации;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69"/>
        <w:jc w:val="both"/>
        <w:rPr>
          <w:color w:val="000000"/>
        </w:rPr>
      </w:pPr>
      <w:bookmarkStart w:id="13" w:name="dst100213"/>
      <w:bookmarkEnd w:id="13"/>
      <w:r w:rsidRPr="000A0C28">
        <w:rPr>
          <w:color w:val="000000"/>
        </w:rPr>
        <w:t>заявка подана лицом, не уполномоченным претендентом на осуществление таких действий;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90"/>
        <w:jc w:val="both"/>
        <w:rPr>
          <w:color w:val="000000"/>
        </w:rPr>
      </w:pPr>
      <w:bookmarkStart w:id="14" w:name="dst100214"/>
      <w:bookmarkEnd w:id="14"/>
      <w:r w:rsidRPr="000A0C28">
        <w:rPr>
          <w:color w:val="000000"/>
        </w:rPr>
        <w:t>не подтверждено поступление в установленный срок задатка на счета, указанные в информационном сообщении.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90"/>
        <w:jc w:val="both"/>
        <w:rPr>
          <w:color w:val="000000"/>
        </w:rPr>
      </w:pPr>
      <w:bookmarkStart w:id="15" w:name="dst100215"/>
      <w:bookmarkEnd w:id="15"/>
      <w:r w:rsidRPr="000A0C28">
        <w:rPr>
          <w:color w:val="000000"/>
        </w:rPr>
        <w:t>Перечень оснований отказа претенденту в участии в аукционе является исчерпывающим.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90"/>
        <w:jc w:val="both"/>
        <w:rPr>
          <w:color w:val="000000"/>
        </w:rPr>
      </w:pPr>
      <w:bookmarkStart w:id="16" w:name="dst100216"/>
      <w:bookmarkStart w:id="17" w:name="dst586"/>
      <w:bookmarkEnd w:id="16"/>
      <w:bookmarkEnd w:id="17"/>
      <w:r w:rsidRPr="000A0C28">
        <w:rPr>
          <w:color w:val="000000"/>
        </w:rPr>
        <w:t xml:space="preserve">9.2.8. До признания претендента участником аукциона он имеет право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0A0C28">
        <w:rPr>
          <w:color w:val="000000"/>
        </w:rPr>
        <w:t>позднее</w:t>
      </w:r>
      <w:proofErr w:type="gramEnd"/>
      <w:r w:rsidRPr="000A0C28">
        <w:rPr>
          <w:color w:val="000000"/>
        </w:rPr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59"/>
        <w:jc w:val="both"/>
        <w:rPr>
          <w:color w:val="000000"/>
        </w:rPr>
      </w:pPr>
      <w:r w:rsidRPr="000A0C28">
        <w:rPr>
          <w:color w:val="000000"/>
        </w:rPr>
        <w:lastRenderedPageBreak/>
        <w:t>9.2.9. Одно лицо имеет право подать только одну заявку.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59"/>
        <w:jc w:val="both"/>
        <w:rPr>
          <w:color w:val="000000"/>
        </w:rPr>
      </w:pPr>
      <w:r w:rsidRPr="000A0C28">
        <w:rPr>
          <w:color w:val="000000"/>
        </w:rPr>
        <w:t>9.2.10. </w:t>
      </w:r>
      <w:proofErr w:type="gramStart"/>
      <w:r w:rsidRPr="000A0C28">
        <w:rPr>
          <w:color w:val="000000"/>
        </w:rPr>
        <w:t>Уведомление о признании участника аукциона победителем либо лицом, признанным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 </w:t>
      </w:r>
      <w:hyperlink r:id="rId6" w:tgtFrame="_blank" w:history="1">
        <w:r w:rsidRPr="000A0C28">
          <w:rPr>
            <w:rStyle w:val="hyperlink"/>
            <w:color w:val="000000"/>
          </w:rPr>
          <w:t>от 21.12.2001 № 178-ФЗ</w:t>
        </w:r>
      </w:hyperlink>
      <w:r w:rsidRPr="000A0C28">
        <w:rPr>
          <w:color w:val="000000"/>
        </w:rPr>
        <w:t>, направляется победителю либо лицу, признанному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 </w:t>
      </w:r>
      <w:hyperlink r:id="rId7" w:tgtFrame="_blank" w:history="1">
        <w:r w:rsidRPr="000A0C28">
          <w:rPr>
            <w:rStyle w:val="hyperlink"/>
            <w:color w:val="000000"/>
          </w:rPr>
          <w:t>от</w:t>
        </w:r>
        <w:proofErr w:type="gramEnd"/>
        <w:r w:rsidRPr="000A0C28">
          <w:rPr>
            <w:rStyle w:val="hyperlink"/>
            <w:color w:val="000000"/>
          </w:rPr>
          <w:t xml:space="preserve"> 21.12.2001 № 178-ФЗ</w:t>
        </w:r>
      </w:hyperlink>
      <w:r w:rsidRPr="000A0C28">
        <w:rPr>
          <w:color w:val="000000"/>
        </w:rPr>
        <w:t>, в день подведения итогов аукциона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59"/>
        <w:jc w:val="both"/>
        <w:rPr>
          <w:color w:val="000000"/>
        </w:rPr>
      </w:pPr>
      <w:r w:rsidRPr="000A0C28">
        <w:rPr>
          <w:color w:val="000000"/>
        </w:rPr>
        <w:t>9.2.11. При уклонении или отказе победителя аукциона либо лица, признанного единственным участником аукциона, в случае, установленном в абзаце втором части 9.2.3. настоящей статьи,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59"/>
        <w:jc w:val="both"/>
        <w:rPr>
          <w:color w:val="000000"/>
        </w:rPr>
      </w:pPr>
      <w:r w:rsidRPr="000A0C28">
        <w:rPr>
          <w:color w:val="000000"/>
        </w:rPr>
        <w:t xml:space="preserve">9.2.12. Суммы задатков возвращаются участникам аукциона, за исключением его победителя либо лица, признанного единственным участником аукциона, в случае, установленном в абзаце втором части 9.2.3. настоящей статьи, в течение пяти дней </w:t>
      </w:r>
      <w:proofErr w:type="gramStart"/>
      <w:r w:rsidRPr="000A0C28">
        <w:rPr>
          <w:color w:val="000000"/>
        </w:rPr>
        <w:t>с даты подведения</w:t>
      </w:r>
      <w:proofErr w:type="gramEnd"/>
      <w:r w:rsidRPr="000A0C28">
        <w:rPr>
          <w:color w:val="000000"/>
        </w:rPr>
        <w:t xml:space="preserve"> итогов аукциона.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59"/>
        <w:jc w:val="both"/>
        <w:rPr>
          <w:color w:val="000000"/>
        </w:rPr>
      </w:pPr>
      <w:r w:rsidRPr="000A0C28">
        <w:rPr>
          <w:color w:val="000000"/>
        </w:rPr>
        <w:t xml:space="preserve">9.2.13. В течение пяти рабочих дней </w:t>
      </w:r>
      <w:proofErr w:type="gramStart"/>
      <w:r w:rsidRPr="000A0C28">
        <w:rPr>
          <w:color w:val="000000"/>
        </w:rPr>
        <w:t>с даты подведения</w:t>
      </w:r>
      <w:proofErr w:type="gramEnd"/>
      <w:r w:rsidRPr="000A0C28">
        <w:rPr>
          <w:color w:val="000000"/>
        </w:rPr>
        <w:t xml:space="preserve"> итогов аукциона с победителем аукциона либо лицом, признанным единственным участником аукциона, в случае, установленном в абзаце втором части 9.2.3. настоящей статьи, заключается договор купли-продажи.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59"/>
        <w:jc w:val="both"/>
        <w:rPr>
          <w:color w:val="000000"/>
        </w:rPr>
      </w:pPr>
      <w:r w:rsidRPr="000A0C28">
        <w:rPr>
          <w:color w:val="000000"/>
        </w:rPr>
        <w:t>9.2.14. Цена муниципального имущества, установленная по результатам проведения аукциона, не может быть оспорена отдельно от результатов аукциона.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59"/>
        <w:jc w:val="both"/>
        <w:rPr>
          <w:color w:val="000000"/>
        </w:rPr>
      </w:pPr>
      <w:bookmarkStart w:id="18" w:name="dst100222"/>
      <w:bookmarkEnd w:id="18"/>
      <w:r w:rsidRPr="000A0C28">
        <w:rPr>
          <w:color w:val="000000"/>
        </w:rPr>
        <w:t>9.2.15. Передача муниципального имущества и оформление права собственности на него осуществляются в соответствии с </w:t>
      </w:r>
      <w:hyperlink r:id="rId8" w:history="1">
        <w:r w:rsidRPr="000A0C28">
          <w:rPr>
            <w:rStyle w:val="hyperlink"/>
            <w:color w:val="000000"/>
          </w:rPr>
          <w:t>законодательством</w:t>
        </w:r>
      </w:hyperlink>
      <w:r w:rsidRPr="000A0C28">
        <w:rPr>
          <w:color w:val="000000"/>
        </w:rPr>
        <w:t> Российской Федерации и договором купли-продажи не позднее чем через тридцать дней после дня полной оплаты имущества.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69"/>
        <w:jc w:val="both"/>
        <w:rPr>
          <w:color w:val="000000"/>
        </w:rPr>
      </w:pPr>
      <w:bookmarkStart w:id="19" w:name="dst100223"/>
      <w:bookmarkEnd w:id="19"/>
      <w:r w:rsidRPr="000A0C28">
        <w:rPr>
          <w:color w:val="000000"/>
        </w:rPr>
        <w:t>9.2.16. Не урегулированные настоящей частью и связанные с проведением аукциона отношения регулируются Правительством Российской Федерации.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9.3. Продажа муниципального имущества на конкурсе.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На конкурсе могут продаваться акции либо доля в уставном капитале открытого акционерного общества или общества с ограниченной ответственностью, которые составляют более чем 50 процентов уставного капитала указанных обществ, если в отношении такого имущества его покупателю необходимо выполнить определенные условия.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Право приобретения муниципального имущества на конкурсе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Конкурс, в котором принял участие только один участник, признается несостоявшимся.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9.3.1. Порядок подготовки и условия конкурса.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1) Продавец при проведении конкурса создает Комиссию.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2) Условия конкурса подлежат опубликованию в информационном сообщен</w:t>
      </w:r>
      <w:proofErr w:type="gramStart"/>
      <w:r w:rsidRPr="000A0C28">
        <w:rPr>
          <w:color w:val="000000"/>
        </w:rPr>
        <w:t>ии о е</w:t>
      </w:r>
      <w:proofErr w:type="gramEnd"/>
      <w:r w:rsidRPr="000A0C28">
        <w:rPr>
          <w:color w:val="000000"/>
        </w:rPr>
        <w:t>го проведении не менее чем за 30 дней до дня осуществления продажи.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 xml:space="preserve">3) При продаже имущества, находящегося в муниципальной </w:t>
      </w:r>
      <w:proofErr w:type="gramStart"/>
      <w:r w:rsidRPr="000A0C28">
        <w:rPr>
          <w:color w:val="000000"/>
        </w:rPr>
        <w:t>собственности, публикуемые в информационном сообщении условия конкурса разрабатываются</w:t>
      </w:r>
      <w:proofErr w:type="gramEnd"/>
      <w:r w:rsidRPr="000A0C28">
        <w:rPr>
          <w:color w:val="000000"/>
        </w:rPr>
        <w:t xml:space="preserve"> и утверждаются Администрацией поселка </w:t>
      </w:r>
      <w:r>
        <w:rPr>
          <w:color w:val="000000"/>
        </w:rPr>
        <w:t>Учами</w:t>
      </w:r>
      <w:r w:rsidRPr="000A0C28">
        <w:rPr>
          <w:color w:val="000000"/>
        </w:rPr>
        <w:t>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8"/>
        <w:jc w:val="both"/>
        <w:rPr>
          <w:color w:val="000000"/>
        </w:rPr>
      </w:pPr>
      <w:r w:rsidRPr="000A0C28">
        <w:rPr>
          <w:color w:val="000000"/>
        </w:rPr>
        <w:t>4) Условия конкурса, касающиеся продажи объектов культурного наследия, приватизируемых в составе имущественного комплекса унитарного предприятия, подлежат в этой части согласованию с органом охраны объектов культурного наследия соответствующего уровня.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8"/>
        <w:jc w:val="both"/>
        <w:rPr>
          <w:color w:val="000000"/>
        </w:rPr>
      </w:pPr>
      <w:proofErr w:type="gramStart"/>
      <w:r w:rsidRPr="000A0C28">
        <w:rPr>
          <w:color w:val="000000"/>
        </w:rPr>
        <w:lastRenderedPageBreak/>
        <w:t>5) Для участия в конкурсе претенденты представляют продавцу или его полномочному представителю в установленный информационным сообщением о проведении конкурса срок заявку по форме, утверждаемой продавцом,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конкурсе имущества и иные документы в соответствии с перечнем, опубликованным в информационном сообщении.</w:t>
      </w:r>
      <w:proofErr w:type="gramEnd"/>
    </w:p>
    <w:p w:rsidR="0039477C" w:rsidRPr="000A0C28" w:rsidRDefault="0039477C" w:rsidP="0039477C">
      <w:pPr>
        <w:pStyle w:val="a6"/>
        <w:spacing w:before="0" w:beforeAutospacing="0" w:after="0" w:afterAutospacing="0"/>
        <w:ind w:firstLine="578"/>
        <w:jc w:val="both"/>
        <w:rPr>
          <w:color w:val="000000"/>
        </w:rPr>
      </w:pPr>
      <w:r w:rsidRPr="000A0C28">
        <w:rPr>
          <w:color w:val="000000"/>
        </w:rPr>
        <w:t>6) Для участия в конкурсе претендент вносит задаток в размере: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8"/>
        <w:jc w:val="both"/>
        <w:rPr>
          <w:color w:val="000000"/>
        </w:rPr>
      </w:pPr>
      <w:r w:rsidRPr="000A0C28">
        <w:rPr>
          <w:color w:val="000000"/>
        </w:rPr>
        <w:t>20 процентов начальной цены, указанной в информационном сообщении о продаже муниципального имущества и составляющей 100 миллионов рублей и более;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8"/>
        <w:jc w:val="both"/>
        <w:rPr>
          <w:color w:val="000000"/>
        </w:rPr>
      </w:pPr>
      <w:r w:rsidRPr="000A0C28">
        <w:rPr>
          <w:color w:val="000000"/>
        </w:rPr>
        <w:t>10 процентов начальной цены, указанной в информационном сообщении о продаже муниципального имущества и составляющей менее 100 миллионов рублей.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8"/>
        <w:jc w:val="both"/>
        <w:rPr>
          <w:color w:val="000000"/>
        </w:rPr>
      </w:pPr>
      <w:r w:rsidRPr="000A0C28">
        <w:rPr>
          <w:color w:val="000000"/>
        </w:rPr>
        <w:t xml:space="preserve">7) </w:t>
      </w:r>
      <w:r w:rsidRPr="000A0C28">
        <w:rPr>
          <w:color w:val="000000"/>
          <w:lang w:bidi="ru-RU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8"/>
        <w:jc w:val="both"/>
        <w:rPr>
          <w:color w:val="000000"/>
        </w:rPr>
      </w:pPr>
      <w:r w:rsidRPr="000A0C28">
        <w:rPr>
          <w:color w:val="000000"/>
        </w:rPr>
        <w:t>8)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(число, месяц, год, время в часах и минутах). На каждом экземпляре заявки продавцом делается отметка о принятии заявки с указанием ее номера, даты и времени принятия. Такая же отметка делается продавцом на экземпляре описи документов, остающемся у претендента.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9) Заявки, поступившие после истечения срока приема заявок, указанного в информационном сообщении, вместе с описью, на которой делается отметка об отказе в принятии документов, возвращаются претендентам или их полномочным представителям под расписку.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В случае выявления несоответствия представленных претендентом документов требованиям законодательства Российской Федерации и перечню, опубликованному в информационном сообщении о проведении конкурса, заявка вместе с описью, на которой делается отметка о принятии документов с указанием основания отказа, возвращается претенденту или его полномочному представителю под расписку.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10) Продавец принимает меры по обеспечению сохранности заявок и прилагаемых к ним документов, в том числе предложений о цене имущества, поданных претендентами вместе с заявками, а также конфиденциальности сведений о лицах, подавших заявки, и содержании представленных ими документов до момента их оглашения на заседании Комиссии.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11) Подведение итогов приема заявок, определение участников конкурса, рассмотрение предложений участников конкурса о цене имущества и подведение итогов конкурса осуществляются продавцом в день подведения итогов конкурса, указанный в информационном сообщении.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9.3.2. Порядок проведения конкурса и оформление его результатов.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proofErr w:type="gramStart"/>
      <w:r w:rsidRPr="000A0C28">
        <w:rPr>
          <w:color w:val="000000"/>
        </w:rPr>
        <w:t>1) Решение продавца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(далее именуется - протокол приема заявок), в котором приводятся перечень всех принятых заявок с указанием имен (наименований) претендентов, перечень отозванных заявок, имена (наименования) претендентов, признанных участниками конкурса, а также имена (наименования) претендентов, которым</w:t>
      </w:r>
      <w:proofErr w:type="gramEnd"/>
      <w:r w:rsidRPr="000A0C28">
        <w:rPr>
          <w:color w:val="000000"/>
        </w:rPr>
        <w:t xml:space="preserve"> было отказано в допуске к участию в конкурсе, с указанием оснований такого отказа.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 xml:space="preserve">При наличии оснований для признания конкурса </w:t>
      </w:r>
      <w:proofErr w:type="gramStart"/>
      <w:r w:rsidRPr="000A0C28">
        <w:rPr>
          <w:color w:val="000000"/>
        </w:rPr>
        <w:t>несостоявшимся</w:t>
      </w:r>
      <w:proofErr w:type="gramEnd"/>
      <w:r w:rsidRPr="000A0C28">
        <w:rPr>
          <w:color w:val="000000"/>
        </w:rPr>
        <w:t xml:space="preserve"> продавец принимает соответствующее решение, которое отражает в протоколе приема заявок.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 xml:space="preserve">2) Претенденты, признанные участниками конкурса, а также претенденты, не допущенные к участию в конкурсе, уведомляются о принятом решении в срок не более 3 рабочих дней со дня подписания протокола приема заявок путем вручения им под </w:t>
      </w:r>
      <w:r w:rsidRPr="000A0C28">
        <w:rPr>
          <w:color w:val="000000"/>
        </w:rPr>
        <w:lastRenderedPageBreak/>
        <w:t>расписку соответствующего уведомления либо путем направления такого уведомления по почте (заказным письмом).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proofErr w:type="gramStart"/>
      <w:r w:rsidRPr="000A0C28">
        <w:rPr>
          <w:color w:val="000000"/>
        </w:rPr>
        <w:t>3) Продавец после подписания протокола приема заявок (или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конкурса) принимает предложения о цене имущества от участников конкурса (в случае представления предложений о цене имущества претендентами, признанными участниками конкурса, - при подаче заявок).</w:t>
      </w:r>
      <w:proofErr w:type="gramEnd"/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Перед вскрытием конвертов с предложениями о цене имущества продавец проверяет их целость, что фиксируется в протоколе об итогах конкурса, после чего приступает к рассмотрению поданных участниками конкурса предложений. Указанные предложения должны быть изложены на русском языке, подписаны участником или его полномочным представителем. Цена указывается числом и прописью. В случае если числом и прописью указываются разные цены, Комиссия принимает во внимание цену, указанную прописью.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Предложения, содержащие цену ниже начальной цены, не рассматриваются.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При оглашении предложений помимо участника конкурса, предложение которого рассматривается, могут присутствовать остальные участники конкурса или их полномочные представители, имеющие надлежащим образом оформленную доверенность, а также с разрешения продавца представители средств массовой информации.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Решение продавца об определении победителя конкурса оформляется протоколом об итогах конкурса, составляемым в 3 экземплярах. Указанный протокол утверждается продавцом в день подведения итогов конкурса.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4) Подписанный протокол об итогах конкурса является документом, удостоверяющим право победителя конкурса на заключение договора купли-продажи имущества.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Протокол об итогах конкурса направляется победителю конкурса одновременно с уведомлением о победе на конкурсе.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 xml:space="preserve">Договор купли-продажи заключается между продавцом и победителем в срок не позднее 10 дней </w:t>
      </w:r>
      <w:proofErr w:type="gramStart"/>
      <w:r w:rsidRPr="000A0C28">
        <w:rPr>
          <w:color w:val="000000"/>
        </w:rPr>
        <w:t>с даты утверждения</w:t>
      </w:r>
      <w:proofErr w:type="gramEnd"/>
      <w:r w:rsidRPr="000A0C28">
        <w:rPr>
          <w:color w:val="000000"/>
        </w:rPr>
        <w:t xml:space="preserve"> протокола об итогах конкурса в соответствии с действующим законодательством.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5) При уклонении или отказе победителя конкурса от заключения в установленный срок договора купли-продажи имущества конкурс признается несостоявшимся, а выставленное на конкурсе имущество может быть приватизировано любым из способов, предусмотренных законодательством Российской Федерации о приватизации. Победитель конкурса утрачивает право на заключение указанного договора, а задаток ему не возвращается.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6) Информационное сообщение об итогах конкурса публикуется в тех же средствах массовой информации, в которых было опубликовано информационное сообщение о проведении конкурса.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7) По результатам конкурса между продавцом и победителем конкурса заключается договор купли-продажи имущества.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8) Продажа на конкурсе акций либо доли в уставном капитале открытого акционерного общества или общества с ограниченной ответственностью, объектов культурного наследия, объектов социально-культурного и коммунально-бытового назначения осуществляются с учетом особенностей, установленных Федеральным законом от 21.12.2001г. №178-ФЗ «О приватизации государственного и муниципального имущества».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9) Исполнение условий конкурса контролируется продавцом в соответствии с заключенным с победителем конкурса договором купли-продажи имущества.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10) Для обеспечения эффективного контроля исполнения условий конкурса продавец обязан: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lastRenderedPageBreak/>
        <w:t>- вести учет договоров купли-продажи имущества, заключенных по результатам конкурса;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- осуществлять учет обязательств победителей конкурса, определенных договорами купли-продажи имущества, и контроль их исполнения;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- принимать от победителей конкурса отчетные документы, подтверждающие выполнение условий конкурса;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- 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-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11)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 xml:space="preserve">В течение 10 рабочих дней с даты </w:t>
      </w:r>
      <w:proofErr w:type="gramStart"/>
      <w:r w:rsidRPr="000A0C28">
        <w:rPr>
          <w:color w:val="000000"/>
        </w:rPr>
        <w:t>истечения срока выполнения условий конкурса</w:t>
      </w:r>
      <w:proofErr w:type="gramEnd"/>
      <w:r w:rsidRPr="000A0C28">
        <w:rPr>
          <w:color w:val="000000"/>
        </w:rPr>
        <w:t xml:space="preserve"> победитель конкурса направляет продавцу, сводный (итоговый) отчет о выполнении им условий конкурса в целом с приложением всех необходимых документов.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 xml:space="preserve">12) В течение 2 месяцев со дня получения сводного (итогового) отчета о выполнении условий конкурса продавец обязан осуществить проверку фактического исполнения условий </w:t>
      </w:r>
      <w:proofErr w:type="gramStart"/>
      <w:r w:rsidRPr="000A0C28">
        <w:rPr>
          <w:color w:val="000000"/>
        </w:rPr>
        <w:t>конкурса</w:t>
      </w:r>
      <w:proofErr w:type="gramEnd"/>
      <w:r w:rsidRPr="000A0C28">
        <w:rPr>
          <w:color w:val="000000"/>
        </w:rPr>
        <w:t xml:space="preserve"> на основании представленного победителем конкурса сводного (итогового) отчета.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Указанная проверка проводится Комиссией.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13) Комиссия осуществляет проверку выполнения условий конкурса в целом.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По результатам рассмотрения сводного (итогового) отчета о выполнении условий конкурса Комиссия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акта. Срок выполнения условий конкурса не может превышать один год.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proofErr w:type="gramStart"/>
      <w:r w:rsidRPr="000A0C28">
        <w:rPr>
          <w:color w:val="000000"/>
        </w:rPr>
        <w:t>14) Победитель конкурса до перехода к нему права собственности на акции открытого акционерного общества, долю в уставном капитале общества с ограниченной ответственностью, приобретенные им на конкурсе, осуществляет голосование в органах управления этих обществ по указанным акциям, доле в уставном капитале общества с ограниченной ответственностью по своему усмотрению, за исключением вопросов, указанных в пункте 19 статьи 20 Федерального закона от 21.12.2001</w:t>
      </w:r>
      <w:proofErr w:type="gramEnd"/>
      <w:r w:rsidRPr="000A0C28">
        <w:rPr>
          <w:color w:val="000000"/>
        </w:rPr>
        <w:t>г. N178-ФЗ «О приватизации государственного и муниципального имущества».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 xml:space="preserve">Голосование по данным вопросам победитель конкурса осуществляет в соответствии с </w:t>
      </w:r>
      <w:proofErr w:type="gramStart"/>
      <w:r w:rsidRPr="000A0C28">
        <w:rPr>
          <w:color w:val="000000"/>
        </w:rPr>
        <w:t>письменными</w:t>
      </w:r>
      <w:proofErr w:type="gramEnd"/>
      <w:r w:rsidRPr="000A0C28">
        <w:rPr>
          <w:color w:val="000000"/>
        </w:rPr>
        <w:t xml:space="preserve"> директивам Администрации поселка </w:t>
      </w:r>
      <w:r>
        <w:rPr>
          <w:color w:val="000000"/>
        </w:rPr>
        <w:t>Учами</w:t>
      </w:r>
      <w:r w:rsidRPr="000A0C28">
        <w:rPr>
          <w:color w:val="000000"/>
        </w:rPr>
        <w:t>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15)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(повестку дня, извещение, бюллетени для голосования и т.п.) с соответствующими письменными директивами в течение 5 рабочих дней со дня их поступления.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proofErr w:type="gramStart"/>
      <w:r w:rsidRPr="000A0C28">
        <w:rPr>
          <w:color w:val="000000"/>
        </w:rPr>
        <w:t xml:space="preserve">16) Унитарное предприятие, включенное в Программу приватизации, обязано до перехода к покупателю права собственности письменно согласовывать совершение сделок и иных действий, предусмотренных пунктом 3 статьи 14 Федерального закона от 21.12.2001г. N178-ФЗ "О приватизации государственного и муниципального имущества", за исключением сделок, совершаемых во исполнение муниципальных целевых программ, с Администрацией поселка </w:t>
      </w:r>
      <w:r>
        <w:rPr>
          <w:color w:val="000000"/>
        </w:rPr>
        <w:t>Учами</w:t>
      </w:r>
      <w:r w:rsidRPr="000A0C28">
        <w:rPr>
          <w:color w:val="000000"/>
        </w:rPr>
        <w:t>.</w:t>
      </w:r>
      <w:proofErr w:type="gramEnd"/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lastRenderedPageBreak/>
        <w:t>Со дня заключения договора купли-продажи муниципального унитарного предприятия на конкурсе указанные действия согласовываются с победителем конкурса.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9.4. Продажа муниципального имущества без объявления цены.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Организация продажи без объявления цены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9.4.1. Порядок организации приема заявок и предложений о цене приобретения имущества без объявления цены.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1) К заявке прилагаются документы по перечню, указанному в информационном сообщении.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Заявки со всеми прилагаемыми к ним документами направляются продавцу по адресу, указанному в информационном сообщении, или подаются непосредственно по месту приема заявок.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Продавец осуществляет прием заявок в течение указанного в информационном сообщении срока.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Срок приема заявок должен быть не менее 25 рабочих дней. Определенная продавцом дата подведения итогов продажи имущества указывается в информационном сообщении.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2) Форма бланка заявки утверждается продавцом и приводится в информационном сообщении.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Претендент вправе подать только одно предложение о цене приобретения имущества.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3) Продавец отказывает претенденту в приеме заявки в случае, если: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- заявка представлена по истечении срока приема заявок, указанного в информационном сообщении;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- заявка представлена лицом, не уполномоченным претендентом на осуществление таких действий;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- заявка оформлена с нарушением требований, установленных продавцом;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- представлены не все документы, предусмотренные информационным сообщением, либо они оформлены ненадлежащим образом;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Указанный перечень оснований для отказа в приеме заявки является исчерпывающим.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Сотрудник продавца,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 Не 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(заказным письмом).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lastRenderedPageBreak/>
        <w:t>4)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9.4.2. Порядок подведения итогов продажи муниципального имущества без объявления цены.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1)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2)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3) Покупателем имущества признается: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- при принятии к рассмотрению одного предложения о цене приобретения имущества - претендент, подавший это предложение;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-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-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4) Протокол об итогах продажи имущества должен содержать: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- сведения об имуществе;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- общее количество зарегистрированных заявок;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-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 xml:space="preserve">- сведения о рассмотренных </w:t>
      </w:r>
      <w:proofErr w:type="gramStart"/>
      <w:r w:rsidRPr="000A0C28">
        <w:rPr>
          <w:color w:val="000000"/>
        </w:rPr>
        <w:t>предложениях</w:t>
      </w:r>
      <w:proofErr w:type="gramEnd"/>
      <w:r w:rsidRPr="000A0C28">
        <w:rPr>
          <w:color w:val="000000"/>
        </w:rPr>
        <w:t xml:space="preserve"> о цене приобретения имущества с указанием подавших их претендентов;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- сведения о покупателе имущества;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- цену приобретения имущества, предложенную покупателем;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- иные необходимые сведения.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proofErr w:type="gramStart"/>
      <w:r w:rsidRPr="000A0C28">
        <w:rPr>
          <w:color w:val="000000"/>
        </w:rPr>
        <w:t>5)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  <w:proofErr w:type="gramEnd"/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6)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9.4.3. Порядок заключения договора купли-продажи имущества без объявления цены.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 xml:space="preserve">1) Договор купли-продажи имущества заключается в течение 10 дней </w:t>
      </w:r>
      <w:proofErr w:type="gramStart"/>
      <w:r w:rsidRPr="000A0C28">
        <w:rPr>
          <w:color w:val="000000"/>
        </w:rPr>
        <w:t>с даты подведения</w:t>
      </w:r>
      <w:proofErr w:type="gramEnd"/>
      <w:r w:rsidRPr="000A0C28">
        <w:rPr>
          <w:color w:val="000000"/>
        </w:rPr>
        <w:t xml:space="preserve"> итогов продажи.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proofErr w:type="gramStart"/>
      <w:r w:rsidRPr="000A0C28">
        <w:rPr>
          <w:color w:val="000000"/>
        </w:rPr>
        <w:lastRenderedPageBreak/>
        <w:t>2) Договор купли-продажи имущества должен содержать все существенные условия, предусмотренные для таких договоров </w:t>
      </w:r>
      <w:hyperlink r:id="rId9" w:tgtFrame="_blank" w:history="1">
        <w:r w:rsidRPr="000A0C28">
          <w:rPr>
            <w:rStyle w:val="hyperlink"/>
            <w:color w:val="000000"/>
          </w:rPr>
          <w:t>Гражданским кодексом Российской Федерации</w:t>
        </w:r>
      </w:hyperlink>
      <w:r w:rsidRPr="000A0C28">
        <w:rPr>
          <w:color w:val="000000"/>
        </w:rPr>
        <w:t>, Федеральным законом от 21.12.2001г. N178-ФЗ "О приватизации государственного и муниципального имущества" и иными нормативными правовыми актами Российской Федерации.</w:t>
      </w:r>
      <w:proofErr w:type="gramEnd"/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9.4.4. Оплата имущества.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1) Единовременная оплата имущества производится в размере предложенной покупателем цены приобретения имущества и осуществляется в течение 20 банковских дней со дня заключения договора купли-продажи имущества.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2) В случае предоставления рассрочки оплата имущества осуществляется в соответствии с решением о предоставлении рассрочки.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3) 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4)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5) Факт оплаты имущества подтверждается выпиской со счета продавца, подтверждающей поступление сре</w:t>
      </w:r>
      <w:proofErr w:type="gramStart"/>
      <w:r w:rsidRPr="000A0C28">
        <w:rPr>
          <w:color w:val="000000"/>
        </w:rPr>
        <w:t>дств в р</w:t>
      </w:r>
      <w:proofErr w:type="gramEnd"/>
      <w:r w:rsidRPr="000A0C28">
        <w:rPr>
          <w:color w:val="000000"/>
        </w:rPr>
        <w:t>азмере и сроки, указанные в договоре купли-продажи имущества или решении о рассрочке оплаты имущества.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9.5. Приватизация муниципального имущества иными способами осуществляется в соответствии с нормами Федерального закона от 21.12.2001г. № 178-ФЗ «О приватизации государственного и муниципального имущества» и настоящего Положения.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 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center"/>
        <w:rPr>
          <w:color w:val="000000"/>
        </w:rPr>
      </w:pPr>
      <w:r w:rsidRPr="000A0C28">
        <w:rPr>
          <w:b/>
          <w:bCs/>
          <w:color w:val="000000"/>
        </w:rPr>
        <w:t>10. Оформление сделок купли-продажи муниципального имущества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 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10.1. Продажа муниципального имущества оформляется договором купли-продажи муниципального имущества в соответствии с действующим законодательством.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10.2.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 от 21.12.2001г. N178-ФЗ «О приватизации государственного и муниципального имущества».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10.3.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 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 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left="10" w:hanging="10"/>
        <w:jc w:val="center"/>
        <w:rPr>
          <w:color w:val="000000"/>
        </w:rPr>
      </w:pPr>
      <w:r w:rsidRPr="000A0C28">
        <w:rPr>
          <w:b/>
          <w:bCs/>
          <w:color w:val="000000"/>
        </w:rPr>
        <w:t>11. Порядок оплаты муниципального имущества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 xml:space="preserve">11.1. Средства от приватизации муниципального имущества поступают на счет бюджета поселка </w:t>
      </w:r>
      <w:r>
        <w:rPr>
          <w:color w:val="000000"/>
        </w:rPr>
        <w:t>Учами</w:t>
      </w:r>
      <w:r w:rsidRPr="000A0C28">
        <w:rPr>
          <w:color w:val="000000"/>
        </w:rPr>
        <w:t>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Оплата покупателями муниципального имущества производится единовременно в течение 20 банковских дней с момента заключения договора купли-продажи, за исключением случаев, предусмотренных законодательством Российской Федерации.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Решением об условиях приватизации в случае продажи муниципального имущества без объявления цены может быть установлена рассрочка платежа на срок не более 1 года.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 xml:space="preserve">11.2. В договоре купли-продажи муниципального имущества предусматривается обязанность покупателя в случае несвоевременного перечисления денежных средств, полученных от продажи муниципального имущества в бюджет поселка </w:t>
      </w:r>
      <w:r>
        <w:rPr>
          <w:color w:val="000000"/>
        </w:rPr>
        <w:t>Учами</w:t>
      </w:r>
      <w:r w:rsidRPr="000A0C28">
        <w:rPr>
          <w:color w:val="000000"/>
        </w:rPr>
        <w:t>, уплатить пени за каждый день просрочки в размере одной трехсотой процентной ставки рефинансирования Центрального банка Российской Федерации, действующей на дату выполнения соответствующих денежных обязательств.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lastRenderedPageBreak/>
        <w:t>11.3. Вопросы, не урегулированные настоящим Положением, регламентируются Федеральным законом от 21.12.2001 N 178-ФЗ "О приватизации государственного и муниципального имущества".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> 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center"/>
        <w:rPr>
          <w:color w:val="000000"/>
        </w:rPr>
      </w:pPr>
      <w:r w:rsidRPr="000A0C28">
        <w:rPr>
          <w:b/>
          <w:bCs/>
          <w:color w:val="000000"/>
        </w:rPr>
        <w:t>12. Отчет о выполнении прогнозного плана (программы) приватизации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 xml:space="preserve">12.1. </w:t>
      </w:r>
      <w:proofErr w:type="gramStart"/>
      <w:r w:rsidRPr="000A0C28">
        <w:rPr>
          <w:color w:val="000000"/>
        </w:rPr>
        <w:t xml:space="preserve">Администрация поселка </w:t>
      </w:r>
      <w:r>
        <w:rPr>
          <w:color w:val="000000"/>
        </w:rPr>
        <w:t>Учами</w:t>
      </w:r>
      <w:r w:rsidRPr="000A0C28">
        <w:rPr>
          <w:color w:val="000000"/>
        </w:rPr>
        <w:t xml:space="preserve"> ежегодно, не позднее 1 марта года, следующего за отчетным годом, представляет </w:t>
      </w:r>
      <w:r>
        <w:rPr>
          <w:color w:val="000000"/>
        </w:rPr>
        <w:t xml:space="preserve">на </w:t>
      </w:r>
      <w:r w:rsidRPr="00B57CB8">
        <w:rPr>
          <w:color w:val="000000"/>
        </w:rPr>
        <w:t>Сход граждан поселка Учами</w:t>
      </w:r>
      <w:r w:rsidRPr="000A0C28">
        <w:rPr>
          <w:color w:val="000000"/>
        </w:rPr>
        <w:t xml:space="preserve"> для утверждения отчет о выполнении прогнозного плана (программы) приватизации за прошедший год, по форме, утвержденной постановлением Правительства РФ от 26.12.2005 г. № 806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</w:t>
      </w:r>
      <w:proofErr w:type="gramEnd"/>
      <w:r w:rsidRPr="000A0C28">
        <w:rPr>
          <w:color w:val="000000"/>
        </w:rPr>
        <w:t xml:space="preserve"> принятия решений об условиях приватизации федерального имущества.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color w:val="000000"/>
        </w:rPr>
      </w:pPr>
      <w:r w:rsidRPr="000A0C28">
        <w:rPr>
          <w:color w:val="000000"/>
        </w:rPr>
        <w:t xml:space="preserve">12.2. </w:t>
      </w:r>
      <w:proofErr w:type="gramStart"/>
      <w:r w:rsidRPr="000A0C28">
        <w:rPr>
          <w:color w:val="000000"/>
        </w:rPr>
        <w:t xml:space="preserve">Отчет о выполнении прогнозного плана (программа) приватизации за прошедший год, указанный в части 12.1. настоящей статьи, подлежит официальному опубликованию в установленном Уставом поселка </w:t>
      </w:r>
      <w:r>
        <w:rPr>
          <w:color w:val="000000"/>
        </w:rPr>
        <w:t>Учами</w:t>
      </w:r>
      <w:r w:rsidRPr="000A0C28">
        <w:rPr>
          <w:color w:val="000000"/>
        </w:rPr>
        <w:t xml:space="preserve"> порядке и размещению на официальном сайте, определенном Администрацией поселка </w:t>
      </w:r>
      <w:r>
        <w:rPr>
          <w:color w:val="000000"/>
        </w:rPr>
        <w:t>Учами</w:t>
      </w:r>
      <w:r w:rsidRPr="000A0C28">
        <w:rPr>
          <w:color w:val="000000"/>
        </w:rPr>
        <w:t>, а также на официальном сайте Российской Федерации в сети "Интернет" для размещения информации о проведении торгов в соответствии с Федеральным законом "О приватизации государственного и муниципального</w:t>
      </w:r>
      <w:proofErr w:type="gramEnd"/>
      <w:r w:rsidRPr="000A0C28">
        <w:rPr>
          <w:color w:val="000000"/>
        </w:rPr>
        <w:t xml:space="preserve"> имущества", в течение 10 дней со дня его утверждения.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rFonts w:ascii="Arial" w:hAnsi="Arial" w:cs="Arial"/>
          <w:color w:val="000000"/>
        </w:rPr>
      </w:pPr>
      <w:r w:rsidRPr="000A0C28">
        <w:rPr>
          <w:rFonts w:ascii="Arial" w:hAnsi="Arial" w:cs="Arial"/>
          <w:color w:val="000000"/>
        </w:rPr>
        <w:t> </w:t>
      </w:r>
    </w:p>
    <w:p w:rsidR="0039477C" w:rsidRPr="000A0C28" w:rsidRDefault="0039477C" w:rsidP="0039477C">
      <w:pPr>
        <w:pStyle w:val="a6"/>
        <w:spacing w:before="0" w:beforeAutospacing="0" w:after="0" w:afterAutospacing="0"/>
        <w:ind w:firstLine="579"/>
        <w:jc w:val="both"/>
        <w:rPr>
          <w:rFonts w:ascii="Arial" w:hAnsi="Arial" w:cs="Arial"/>
          <w:color w:val="000000"/>
        </w:rPr>
      </w:pPr>
      <w:r w:rsidRPr="000A0C28">
        <w:rPr>
          <w:rFonts w:ascii="Arial" w:hAnsi="Arial" w:cs="Arial"/>
          <w:color w:val="000000"/>
        </w:rPr>
        <w:t> </w:t>
      </w:r>
    </w:p>
    <w:p w:rsidR="0039477C" w:rsidRPr="002350CF" w:rsidRDefault="0039477C" w:rsidP="0039477C">
      <w:pPr>
        <w:spacing w:line="218" w:lineRule="auto"/>
        <w:jc w:val="both"/>
      </w:pPr>
    </w:p>
    <w:p w:rsidR="008F5B2B" w:rsidRPr="0039477C" w:rsidRDefault="008F5B2B" w:rsidP="00E32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8F5B2B" w:rsidRPr="0039477C" w:rsidSect="008F5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8068B9"/>
    <w:rsid w:val="00001328"/>
    <w:rsid w:val="00002D66"/>
    <w:rsid w:val="00005858"/>
    <w:rsid w:val="00006181"/>
    <w:rsid w:val="00006A17"/>
    <w:rsid w:val="00010677"/>
    <w:rsid w:val="000143A5"/>
    <w:rsid w:val="000169FC"/>
    <w:rsid w:val="00016FBC"/>
    <w:rsid w:val="00020264"/>
    <w:rsid w:val="000202FC"/>
    <w:rsid w:val="00024F1A"/>
    <w:rsid w:val="00025D80"/>
    <w:rsid w:val="00030468"/>
    <w:rsid w:val="000331DB"/>
    <w:rsid w:val="00033F4C"/>
    <w:rsid w:val="00062995"/>
    <w:rsid w:val="00067CAB"/>
    <w:rsid w:val="00070A40"/>
    <w:rsid w:val="0007140D"/>
    <w:rsid w:val="0007565D"/>
    <w:rsid w:val="00076972"/>
    <w:rsid w:val="000928EC"/>
    <w:rsid w:val="0009303F"/>
    <w:rsid w:val="00095504"/>
    <w:rsid w:val="000966E2"/>
    <w:rsid w:val="000A0E1D"/>
    <w:rsid w:val="000A1F5A"/>
    <w:rsid w:val="000A592E"/>
    <w:rsid w:val="000A6996"/>
    <w:rsid w:val="000B09F9"/>
    <w:rsid w:val="000B0D84"/>
    <w:rsid w:val="000B3F84"/>
    <w:rsid w:val="000B642F"/>
    <w:rsid w:val="000C243D"/>
    <w:rsid w:val="000C3868"/>
    <w:rsid w:val="000C61AC"/>
    <w:rsid w:val="000C6440"/>
    <w:rsid w:val="000D1E3A"/>
    <w:rsid w:val="000D2A1F"/>
    <w:rsid w:val="000D679A"/>
    <w:rsid w:val="000E4CB3"/>
    <w:rsid w:val="000E798C"/>
    <w:rsid w:val="000F34D2"/>
    <w:rsid w:val="000F3697"/>
    <w:rsid w:val="000F46E7"/>
    <w:rsid w:val="000F514C"/>
    <w:rsid w:val="00101A9E"/>
    <w:rsid w:val="0010232E"/>
    <w:rsid w:val="00102CF8"/>
    <w:rsid w:val="00106D7B"/>
    <w:rsid w:val="00111FF0"/>
    <w:rsid w:val="00112750"/>
    <w:rsid w:val="00116861"/>
    <w:rsid w:val="00117779"/>
    <w:rsid w:val="00127C3B"/>
    <w:rsid w:val="00130D93"/>
    <w:rsid w:val="00131BC2"/>
    <w:rsid w:val="00132712"/>
    <w:rsid w:val="00132D30"/>
    <w:rsid w:val="00145246"/>
    <w:rsid w:val="00146A91"/>
    <w:rsid w:val="0014703F"/>
    <w:rsid w:val="0015195B"/>
    <w:rsid w:val="00151ECB"/>
    <w:rsid w:val="00152FEE"/>
    <w:rsid w:val="0016704D"/>
    <w:rsid w:val="001717AF"/>
    <w:rsid w:val="00171E04"/>
    <w:rsid w:val="0017374C"/>
    <w:rsid w:val="001739CF"/>
    <w:rsid w:val="00177413"/>
    <w:rsid w:val="00180771"/>
    <w:rsid w:val="00183EDD"/>
    <w:rsid w:val="0019547F"/>
    <w:rsid w:val="00197611"/>
    <w:rsid w:val="001A08B3"/>
    <w:rsid w:val="001A5375"/>
    <w:rsid w:val="001A6118"/>
    <w:rsid w:val="001A7FDD"/>
    <w:rsid w:val="001B00CC"/>
    <w:rsid w:val="001B3A1C"/>
    <w:rsid w:val="001B3AE1"/>
    <w:rsid w:val="001C5857"/>
    <w:rsid w:val="001D0442"/>
    <w:rsid w:val="001D4825"/>
    <w:rsid w:val="001D50B8"/>
    <w:rsid w:val="001D6BE2"/>
    <w:rsid w:val="001E1007"/>
    <w:rsid w:val="001E267F"/>
    <w:rsid w:val="001E5104"/>
    <w:rsid w:val="001E7221"/>
    <w:rsid w:val="001F1C32"/>
    <w:rsid w:val="001F3942"/>
    <w:rsid w:val="001F64A2"/>
    <w:rsid w:val="00210CF7"/>
    <w:rsid w:val="00216403"/>
    <w:rsid w:val="00220C91"/>
    <w:rsid w:val="00224B2C"/>
    <w:rsid w:val="0022737A"/>
    <w:rsid w:val="00227AB4"/>
    <w:rsid w:val="0023117F"/>
    <w:rsid w:val="0023195F"/>
    <w:rsid w:val="00236C74"/>
    <w:rsid w:val="002370A0"/>
    <w:rsid w:val="0024490A"/>
    <w:rsid w:val="002459A6"/>
    <w:rsid w:val="0024743B"/>
    <w:rsid w:val="00252290"/>
    <w:rsid w:val="00253621"/>
    <w:rsid w:val="0025535E"/>
    <w:rsid w:val="00256CBB"/>
    <w:rsid w:val="00256E67"/>
    <w:rsid w:val="00256E89"/>
    <w:rsid w:val="00262617"/>
    <w:rsid w:val="00263A0F"/>
    <w:rsid w:val="002665A9"/>
    <w:rsid w:val="00267AA1"/>
    <w:rsid w:val="00272223"/>
    <w:rsid w:val="002746B7"/>
    <w:rsid w:val="0027584D"/>
    <w:rsid w:val="00280163"/>
    <w:rsid w:val="00281EF2"/>
    <w:rsid w:val="00290144"/>
    <w:rsid w:val="0029038E"/>
    <w:rsid w:val="002912D8"/>
    <w:rsid w:val="00295DCE"/>
    <w:rsid w:val="002A35C6"/>
    <w:rsid w:val="002A4468"/>
    <w:rsid w:val="002A6DC5"/>
    <w:rsid w:val="002A7994"/>
    <w:rsid w:val="002B713C"/>
    <w:rsid w:val="002B7535"/>
    <w:rsid w:val="002B79F8"/>
    <w:rsid w:val="002C6840"/>
    <w:rsid w:val="002C7669"/>
    <w:rsid w:val="002D0740"/>
    <w:rsid w:val="002E14AD"/>
    <w:rsid w:val="002E6963"/>
    <w:rsid w:val="003100F1"/>
    <w:rsid w:val="00313618"/>
    <w:rsid w:val="00313855"/>
    <w:rsid w:val="00315644"/>
    <w:rsid w:val="003168DD"/>
    <w:rsid w:val="003217AF"/>
    <w:rsid w:val="00325318"/>
    <w:rsid w:val="00325E00"/>
    <w:rsid w:val="00332565"/>
    <w:rsid w:val="0033584C"/>
    <w:rsid w:val="00341FDB"/>
    <w:rsid w:val="00347C4A"/>
    <w:rsid w:val="00351A89"/>
    <w:rsid w:val="003526EC"/>
    <w:rsid w:val="0036173E"/>
    <w:rsid w:val="003637CB"/>
    <w:rsid w:val="00364A50"/>
    <w:rsid w:val="00367FB3"/>
    <w:rsid w:val="0037027F"/>
    <w:rsid w:val="00371406"/>
    <w:rsid w:val="00374757"/>
    <w:rsid w:val="00376D11"/>
    <w:rsid w:val="00380692"/>
    <w:rsid w:val="00383E58"/>
    <w:rsid w:val="0038695F"/>
    <w:rsid w:val="00387E31"/>
    <w:rsid w:val="00390DF3"/>
    <w:rsid w:val="00394634"/>
    <w:rsid w:val="0039477C"/>
    <w:rsid w:val="003A1358"/>
    <w:rsid w:val="003A47DA"/>
    <w:rsid w:val="003A4ACF"/>
    <w:rsid w:val="003A5061"/>
    <w:rsid w:val="003B0E9B"/>
    <w:rsid w:val="003B2D96"/>
    <w:rsid w:val="003B341D"/>
    <w:rsid w:val="003B42A4"/>
    <w:rsid w:val="003B4F01"/>
    <w:rsid w:val="003C04A4"/>
    <w:rsid w:val="003C13E0"/>
    <w:rsid w:val="003D0C62"/>
    <w:rsid w:val="003D38D1"/>
    <w:rsid w:val="003D7891"/>
    <w:rsid w:val="003E0566"/>
    <w:rsid w:val="003E17A2"/>
    <w:rsid w:val="003E49E9"/>
    <w:rsid w:val="003E4CA3"/>
    <w:rsid w:val="003E5897"/>
    <w:rsid w:val="003F187A"/>
    <w:rsid w:val="003F2409"/>
    <w:rsid w:val="003F419D"/>
    <w:rsid w:val="003F502B"/>
    <w:rsid w:val="00400438"/>
    <w:rsid w:val="004005AF"/>
    <w:rsid w:val="00401223"/>
    <w:rsid w:val="004019F0"/>
    <w:rsid w:val="00402A5F"/>
    <w:rsid w:val="00406502"/>
    <w:rsid w:val="00406634"/>
    <w:rsid w:val="00407959"/>
    <w:rsid w:val="004162AA"/>
    <w:rsid w:val="00421B3A"/>
    <w:rsid w:val="00423353"/>
    <w:rsid w:val="00424194"/>
    <w:rsid w:val="004266DB"/>
    <w:rsid w:val="00427905"/>
    <w:rsid w:val="004354A0"/>
    <w:rsid w:val="004362A1"/>
    <w:rsid w:val="00436986"/>
    <w:rsid w:val="0044232B"/>
    <w:rsid w:val="00442E8A"/>
    <w:rsid w:val="004431AE"/>
    <w:rsid w:val="00445048"/>
    <w:rsid w:val="004466BF"/>
    <w:rsid w:val="00450760"/>
    <w:rsid w:val="004538D6"/>
    <w:rsid w:val="00454C8A"/>
    <w:rsid w:val="004561DD"/>
    <w:rsid w:val="00457264"/>
    <w:rsid w:val="00457E19"/>
    <w:rsid w:val="00460302"/>
    <w:rsid w:val="004606E9"/>
    <w:rsid w:val="00460E2C"/>
    <w:rsid w:val="0046231D"/>
    <w:rsid w:val="00463E39"/>
    <w:rsid w:val="00465FBB"/>
    <w:rsid w:val="004670F3"/>
    <w:rsid w:val="00467256"/>
    <w:rsid w:val="004706B9"/>
    <w:rsid w:val="00470945"/>
    <w:rsid w:val="00470C2A"/>
    <w:rsid w:val="004715EE"/>
    <w:rsid w:val="00471D7E"/>
    <w:rsid w:val="00474B77"/>
    <w:rsid w:val="00474E7E"/>
    <w:rsid w:val="004756C2"/>
    <w:rsid w:val="004764E9"/>
    <w:rsid w:val="00476822"/>
    <w:rsid w:val="004855E7"/>
    <w:rsid w:val="00486356"/>
    <w:rsid w:val="00486F6A"/>
    <w:rsid w:val="004A07D4"/>
    <w:rsid w:val="004A4129"/>
    <w:rsid w:val="004B1233"/>
    <w:rsid w:val="004B12D1"/>
    <w:rsid w:val="004B3909"/>
    <w:rsid w:val="004C2033"/>
    <w:rsid w:val="004C3D5D"/>
    <w:rsid w:val="004C4E4B"/>
    <w:rsid w:val="004C60A6"/>
    <w:rsid w:val="004D1051"/>
    <w:rsid w:val="004D12FB"/>
    <w:rsid w:val="004D2607"/>
    <w:rsid w:val="004D441D"/>
    <w:rsid w:val="004D4A5A"/>
    <w:rsid w:val="004D4D87"/>
    <w:rsid w:val="004D7180"/>
    <w:rsid w:val="004E69C4"/>
    <w:rsid w:val="004F052B"/>
    <w:rsid w:val="004F142E"/>
    <w:rsid w:val="004F14DD"/>
    <w:rsid w:val="004F52B2"/>
    <w:rsid w:val="004F6555"/>
    <w:rsid w:val="004F6A61"/>
    <w:rsid w:val="00503E5F"/>
    <w:rsid w:val="005061F9"/>
    <w:rsid w:val="00506776"/>
    <w:rsid w:val="005116EF"/>
    <w:rsid w:val="00514FE4"/>
    <w:rsid w:val="005151E0"/>
    <w:rsid w:val="0052469B"/>
    <w:rsid w:val="00524CDF"/>
    <w:rsid w:val="00532257"/>
    <w:rsid w:val="00535CB7"/>
    <w:rsid w:val="00542B14"/>
    <w:rsid w:val="00544273"/>
    <w:rsid w:val="0054632C"/>
    <w:rsid w:val="0054661D"/>
    <w:rsid w:val="00550451"/>
    <w:rsid w:val="00553285"/>
    <w:rsid w:val="005532F0"/>
    <w:rsid w:val="00554586"/>
    <w:rsid w:val="0055513D"/>
    <w:rsid w:val="00563E6E"/>
    <w:rsid w:val="005767E3"/>
    <w:rsid w:val="00590205"/>
    <w:rsid w:val="005911C4"/>
    <w:rsid w:val="00594C96"/>
    <w:rsid w:val="00596767"/>
    <w:rsid w:val="005A00C5"/>
    <w:rsid w:val="005A0DA1"/>
    <w:rsid w:val="005A2838"/>
    <w:rsid w:val="005A3600"/>
    <w:rsid w:val="005A7785"/>
    <w:rsid w:val="005B2D47"/>
    <w:rsid w:val="005B4247"/>
    <w:rsid w:val="005B6011"/>
    <w:rsid w:val="005B75AC"/>
    <w:rsid w:val="005C00AB"/>
    <w:rsid w:val="005C3845"/>
    <w:rsid w:val="005C4F8C"/>
    <w:rsid w:val="005C7ADB"/>
    <w:rsid w:val="005D4C0E"/>
    <w:rsid w:val="005D66CD"/>
    <w:rsid w:val="005E0092"/>
    <w:rsid w:val="005E1883"/>
    <w:rsid w:val="005E2DC8"/>
    <w:rsid w:val="005E3B27"/>
    <w:rsid w:val="005E455B"/>
    <w:rsid w:val="005F0791"/>
    <w:rsid w:val="005F0B22"/>
    <w:rsid w:val="005F43D7"/>
    <w:rsid w:val="005F69E6"/>
    <w:rsid w:val="005F7160"/>
    <w:rsid w:val="006032F7"/>
    <w:rsid w:val="00604EF7"/>
    <w:rsid w:val="0061130F"/>
    <w:rsid w:val="0062049D"/>
    <w:rsid w:val="00640110"/>
    <w:rsid w:val="00640A74"/>
    <w:rsid w:val="006506C1"/>
    <w:rsid w:val="0065727C"/>
    <w:rsid w:val="00657985"/>
    <w:rsid w:val="00660537"/>
    <w:rsid w:val="00666D59"/>
    <w:rsid w:val="00667131"/>
    <w:rsid w:val="0067283E"/>
    <w:rsid w:val="006775A7"/>
    <w:rsid w:val="006808F4"/>
    <w:rsid w:val="006835AB"/>
    <w:rsid w:val="006855D9"/>
    <w:rsid w:val="00687654"/>
    <w:rsid w:val="00691195"/>
    <w:rsid w:val="00692163"/>
    <w:rsid w:val="006923FB"/>
    <w:rsid w:val="006933F6"/>
    <w:rsid w:val="00696F0A"/>
    <w:rsid w:val="00697543"/>
    <w:rsid w:val="006A6807"/>
    <w:rsid w:val="006A6F17"/>
    <w:rsid w:val="006B08A4"/>
    <w:rsid w:val="006C0AF3"/>
    <w:rsid w:val="006C53DA"/>
    <w:rsid w:val="006C60C7"/>
    <w:rsid w:val="006C6A63"/>
    <w:rsid w:val="006C79D5"/>
    <w:rsid w:val="006D5871"/>
    <w:rsid w:val="006D7A9E"/>
    <w:rsid w:val="006E1665"/>
    <w:rsid w:val="006E1777"/>
    <w:rsid w:val="006E1D17"/>
    <w:rsid w:val="006F0D26"/>
    <w:rsid w:val="006F48E8"/>
    <w:rsid w:val="006F4D4F"/>
    <w:rsid w:val="006F6EF7"/>
    <w:rsid w:val="0070087C"/>
    <w:rsid w:val="00705E54"/>
    <w:rsid w:val="007066A1"/>
    <w:rsid w:val="00706FA3"/>
    <w:rsid w:val="0071517A"/>
    <w:rsid w:val="00716B27"/>
    <w:rsid w:val="00717B99"/>
    <w:rsid w:val="00723173"/>
    <w:rsid w:val="0072361A"/>
    <w:rsid w:val="007320D4"/>
    <w:rsid w:val="00734255"/>
    <w:rsid w:val="007413D6"/>
    <w:rsid w:val="0074193F"/>
    <w:rsid w:val="0074292A"/>
    <w:rsid w:val="007431DF"/>
    <w:rsid w:val="0074736D"/>
    <w:rsid w:val="0075268E"/>
    <w:rsid w:val="0076073F"/>
    <w:rsid w:val="00762D83"/>
    <w:rsid w:val="00764434"/>
    <w:rsid w:val="007759A9"/>
    <w:rsid w:val="00777CC6"/>
    <w:rsid w:val="00777E7E"/>
    <w:rsid w:val="00780485"/>
    <w:rsid w:val="00781277"/>
    <w:rsid w:val="0078162B"/>
    <w:rsid w:val="0078656D"/>
    <w:rsid w:val="00786D3C"/>
    <w:rsid w:val="00790E43"/>
    <w:rsid w:val="00791F2E"/>
    <w:rsid w:val="00796824"/>
    <w:rsid w:val="007A2805"/>
    <w:rsid w:val="007A3A4B"/>
    <w:rsid w:val="007A4495"/>
    <w:rsid w:val="007B6EC3"/>
    <w:rsid w:val="007B7A52"/>
    <w:rsid w:val="007B7D24"/>
    <w:rsid w:val="007C0E88"/>
    <w:rsid w:val="007D6433"/>
    <w:rsid w:val="007E0CC1"/>
    <w:rsid w:val="007F3AD8"/>
    <w:rsid w:val="007F400E"/>
    <w:rsid w:val="00803D9D"/>
    <w:rsid w:val="008068B9"/>
    <w:rsid w:val="0080758C"/>
    <w:rsid w:val="008161E3"/>
    <w:rsid w:val="008202D3"/>
    <w:rsid w:val="0082209A"/>
    <w:rsid w:val="00823972"/>
    <w:rsid w:val="0082587D"/>
    <w:rsid w:val="0082715B"/>
    <w:rsid w:val="00830A65"/>
    <w:rsid w:val="00831E7E"/>
    <w:rsid w:val="00841D26"/>
    <w:rsid w:val="00852FE3"/>
    <w:rsid w:val="00854209"/>
    <w:rsid w:val="008544E5"/>
    <w:rsid w:val="00855471"/>
    <w:rsid w:val="008557A0"/>
    <w:rsid w:val="008557D0"/>
    <w:rsid w:val="008563DC"/>
    <w:rsid w:val="008571E4"/>
    <w:rsid w:val="00863B63"/>
    <w:rsid w:val="008654DF"/>
    <w:rsid w:val="008662DD"/>
    <w:rsid w:val="00867C8B"/>
    <w:rsid w:val="00876F6D"/>
    <w:rsid w:val="0087742A"/>
    <w:rsid w:val="008775F0"/>
    <w:rsid w:val="00880D44"/>
    <w:rsid w:val="00883E61"/>
    <w:rsid w:val="00884035"/>
    <w:rsid w:val="0088532A"/>
    <w:rsid w:val="0088583D"/>
    <w:rsid w:val="008910D5"/>
    <w:rsid w:val="008918DF"/>
    <w:rsid w:val="008A4ED0"/>
    <w:rsid w:val="008B5315"/>
    <w:rsid w:val="008B590E"/>
    <w:rsid w:val="008B62AC"/>
    <w:rsid w:val="008C2119"/>
    <w:rsid w:val="008C29F8"/>
    <w:rsid w:val="008C4E23"/>
    <w:rsid w:val="008D0646"/>
    <w:rsid w:val="008D0F41"/>
    <w:rsid w:val="008D659D"/>
    <w:rsid w:val="008D715D"/>
    <w:rsid w:val="008D7529"/>
    <w:rsid w:val="008E0305"/>
    <w:rsid w:val="008E1BFF"/>
    <w:rsid w:val="008E6D70"/>
    <w:rsid w:val="008F0776"/>
    <w:rsid w:val="008F4BA8"/>
    <w:rsid w:val="008F5B2B"/>
    <w:rsid w:val="008F76A3"/>
    <w:rsid w:val="008F7AF1"/>
    <w:rsid w:val="00900E84"/>
    <w:rsid w:val="0090261F"/>
    <w:rsid w:val="00903369"/>
    <w:rsid w:val="0090657C"/>
    <w:rsid w:val="00914E2F"/>
    <w:rsid w:val="00917344"/>
    <w:rsid w:val="00920A93"/>
    <w:rsid w:val="00924EC6"/>
    <w:rsid w:val="00926BA9"/>
    <w:rsid w:val="0092791D"/>
    <w:rsid w:val="009318E7"/>
    <w:rsid w:val="00935400"/>
    <w:rsid w:val="00935BD1"/>
    <w:rsid w:val="00936171"/>
    <w:rsid w:val="00937627"/>
    <w:rsid w:val="00945D32"/>
    <w:rsid w:val="00946F4A"/>
    <w:rsid w:val="0095406F"/>
    <w:rsid w:val="0095710F"/>
    <w:rsid w:val="00961C1D"/>
    <w:rsid w:val="009658BD"/>
    <w:rsid w:val="00965A0F"/>
    <w:rsid w:val="00974140"/>
    <w:rsid w:val="009800E4"/>
    <w:rsid w:val="00980FFB"/>
    <w:rsid w:val="00982189"/>
    <w:rsid w:val="00985C9A"/>
    <w:rsid w:val="00990A00"/>
    <w:rsid w:val="009944C5"/>
    <w:rsid w:val="0099491E"/>
    <w:rsid w:val="009962BF"/>
    <w:rsid w:val="009A0D4C"/>
    <w:rsid w:val="009A1B00"/>
    <w:rsid w:val="009A2560"/>
    <w:rsid w:val="009A263F"/>
    <w:rsid w:val="009A35A9"/>
    <w:rsid w:val="009A535D"/>
    <w:rsid w:val="009B06AB"/>
    <w:rsid w:val="009B0F4F"/>
    <w:rsid w:val="009B5809"/>
    <w:rsid w:val="009B5A59"/>
    <w:rsid w:val="009B628D"/>
    <w:rsid w:val="009B6352"/>
    <w:rsid w:val="009B6E07"/>
    <w:rsid w:val="009C154F"/>
    <w:rsid w:val="009C4CCE"/>
    <w:rsid w:val="009D3E19"/>
    <w:rsid w:val="009E312C"/>
    <w:rsid w:val="009E373A"/>
    <w:rsid w:val="009E3909"/>
    <w:rsid w:val="009E51A9"/>
    <w:rsid w:val="009E6427"/>
    <w:rsid w:val="009F10EB"/>
    <w:rsid w:val="009F2C78"/>
    <w:rsid w:val="009F3C09"/>
    <w:rsid w:val="009F720B"/>
    <w:rsid w:val="00A01571"/>
    <w:rsid w:val="00A02A3A"/>
    <w:rsid w:val="00A0333A"/>
    <w:rsid w:val="00A05804"/>
    <w:rsid w:val="00A10DC0"/>
    <w:rsid w:val="00A12ECB"/>
    <w:rsid w:val="00A1753F"/>
    <w:rsid w:val="00A21273"/>
    <w:rsid w:val="00A22A20"/>
    <w:rsid w:val="00A25E32"/>
    <w:rsid w:val="00A32D32"/>
    <w:rsid w:val="00A3740F"/>
    <w:rsid w:val="00A418EF"/>
    <w:rsid w:val="00A41F75"/>
    <w:rsid w:val="00A43C83"/>
    <w:rsid w:val="00A509E8"/>
    <w:rsid w:val="00A55DC7"/>
    <w:rsid w:val="00A64E5B"/>
    <w:rsid w:val="00A65095"/>
    <w:rsid w:val="00A71560"/>
    <w:rsid w:val="00A7190D"/>
    <w:rsid w:val="00A74198"/>
    <w:rsid w:val="00A7536C"/>
    <w:rsid w:val="00A77F17"/>
    <w:rsid w:val="00A81B8D"/>
    <w:rsid w:val="00A865F6"/>
    <w:rsid w:val="00A8763A"/>
    <w:rsid w:val="00A923FB"/>
    <w:rsid w:val="00A97D71"/>
    <w:rsid w:val="00AA102E"/>
    <w:rsid w:val="00AA3EC6"/>
    <w:rsid w:val="00AA3F97"/>
    <w:rsid w:val="00AA56A2"/>
    <w:rsid w:val="00AB0BC5"/>
    <w:rsid w:val="00AB68DE"/>
    <w:rsid w:val="00AB7AF6"/>
    <w:rsid w:val="00AC29E9"/>
    <w:rsid w:val="00AC4046"/>
    <w:rsid w:val="00AD1694"/>
    <w:rsid w:val="00AD2E57"/>
    <w:rsid w:val="00AD4FA7"/>
    <w:rsid w:val="00AD5890"/>
    <w:rsid w:val="00AE157F"/>
    <w:rsid w:val="00AF0AF6"/>
    <w:rsid w:val="00AF2779"/>
    <w:rsid w:val="00AF2885"/>
    <w:rsid w:val="00AF4A61"/>
    <w:rsid w:val="00AF4CC0"/>
    <w:rsid w:val="00AF583E"/>
    <w:rsid w:val="00B002B2"/>
    <w:rsid w:val="00B015F2"/>
    <w:rsid w:val="00B016CB"/>
    <w:rsid w:val="00B03874"/>
    <w:rsid w:val="00B05B8F"/>
    <w:rsid w:val="00B0645A"/>
    <w:rsid w:val="00B0764A"/>
    <w:rsid w:val="00B103A3"/>
    <w:rsid w:val="00B11FDE"/>
    <w:rsid w:val="00B134A9"/>
    <w:rsid w:val="00B145E4"/>
    <w:rsid w:val="00B1592D"/>
    <w:rsid w:val="00B205BF"/>
    <w:rsid w:val="00B24337"/>
    <w:rsid w:val="00B245BC"/>
    <w:rsid w:val="00B25CF4"/>
    <w:rsid w:val="00B26254"/>
    <w:rsid w:val="00B32A0F"/>
    <w:rsid w:val="00B3435F"/>
    <w:rsid w:val="00B35C14"/>
    <w:rsid w:val="00B37316"/>
    <w:rsid w:val="00B40228"/>
    <w:rsid w:val="00B52FBB"/>
    <w:rsid w:val="00B5528E"/>
    <w:rsid w:val="00B56438"/>
    <w:rsid w:val="00B63406"/>
    <w:rsid w:val="00B63D38"/>
    <w:rsid w:val="00B64E4F"/>
    <w:rsid w:val="00B871A6"/>
    <w:rsid w:val="00B875E4"/>
    <w:rsid w:val="00B92449"/>
    <w:rsid w:val="00B93DC7"/>
    <w:rsid w:val="00BA0A4C"/>
    <w:rsid w:val="00BA299F"/>
    <w:rsid w:val="00BA2E3C"/>
    <w:rsid w:val="00BA3AAE"/>
    <w:rsid w:val="00BA6EC4"/>
    <w:rsid w:val="00BB181B"/>
    <w:rsid w:val="00BC19EB"/>
    <w:rsid w:val="00BC3306"/>
    <w:rsid w:val="00BC4DA2"/>
    <w:rsid w:val="00BC63ED"/>
    <w:rsid w:val="00BC71BF"/>
    <w:rsid w:val="00BD263A"/>
    <w:rsid w:val="00BD4CB3"/>
    <w:rsid w:val="00BD6551"/>
    <w:rsid w:val="00BF09C4"/>
    <w:rsid w:val="00C0149A"/>
    <w:rsid w:val="00C02928"/>
    <w:rsid w:val="00C0741E"/>
    <w:rsid w:val="00C11193"/>
    <w:rsid w:val="00C25F47"/>
    <w:rsid w:val="00C300D9"/>
    <w:rsid w:val="00C3446A"/>
    <w:rsid w:val="00C35147"/>
    <w:rsid w:val="00C37260"/>
    <w:rsid w:val="00C4127C"/>
    <w:rsid w:val="00C412AE"/>
    <w:rsid w:val="00C47D2E"/>
    <w:rsid w:val="00C51133"/>
    <w:rsid w:val="00C623FC"/>
    <w:rsid w:val="00C6246E"/>
    <w:rsid w:val="00C62D92"/>
    <w:rsid w:val="00C735C8"/>
    <w:rsid w:val="00C84B75"/>
    <w:rsid w:val="00C8515C"/>
    <w:rsid w:val="00CA19CD"/>
    <w:rsid w:val="00CA5638"/>
    <w:rsid w:val="00CA58B0"/>
    <w:rsid w:val="00CA7931"/>
    <w:rsid w:val="00CB325C"/>
    <w:rsid w:val="00CB3266"/>
    <w:rsid w:val="00CB48F5"/>
    <w:rsid w:val="00CC18EA"/>
    <w:rsid w:val="00CD6DF6"/>
    <w:rsid w:val="00CE0591"/>
    <w:rsid w:val="00CE48EC"/>
    <w:rsid w:val="00CE69BB"/>
    <w:rsid w:val="00CF3A5E"/>
    <w:rsid w:val="00CF4319"/>
    <w:rsid w:val="00CF7DBF"/>
    <w:rsid w:val="00D00AA9"/>
    <w:rsid w:val="00D014CB"/>
    <w:rsid w:val="00D03713"/>
    <w:rsid w:val="00D07BE0"/>
    <w:rsid w:val="00D11E4E"/>
    <w:rsid w:val="00D11EDD"/>
    <w:rsid w:val="00D15BC4"/>
    <w:rsid w:val="00D15FD9"/>
    <w:rsid w:val="00D20968"/>
    <w:rsid w:val="00D236B5"/>
    <w:rsid w:val="00D25063"/>
    <w:rsid w:val="00D25D73"/>
    <w:rsid w:val="00D3079F"/>
    <w:rsid w:val="00D31908"/>
    <w:rsid w:val="00D32392"/>
    <w:rsid w:val="00D364BD"/>
    <w:rsid w:val="00D4599B"/>
    <w:rsid w:val="00D4683C"/>
    <w:rsid w:val="00D50444"/>
    <w:rsid w:val="00D5180C"/>
    <w:rsid w:val="00D5479D"/>
    <w:rsid w:val="00D54EE5"/>
    <w:rsid w:val="00D55EC0"/>
    <w:rsid w:val="00D6275A"/>
    <w:rsid w:val="00D63D1F"/>
    <w:rsid w:val="00D64022"/>
    <w:rsid w:val="00D652DE"/>
    <w:rsid w:val="00D75C3E"/>
    <w:rsid w:val="00D924AA"/>
    <w:rsid w:val="00D9343D"/>
    <w:rsid w:val="00D972A7"/>
    <w:rsid w:val="00DA20E7"/>
    <w:rsid w:val="00DA4797"/>
    <w:rsid w:val="00DB0173"/>
    <w:rsid w:val="00DB0786"/>
    <w:rsid w:val="00DB18C5"/>
    <w:rsid w:val="00DB2FE0"/>
    <w:rsid w:val="00DB4A15"/>
    <w:rsid w:val="00DB7968"/>
    <w:rsid w:val="00DB7D41"/>
    <w:rsid w:val="00DC4393"/>
    <w:rsid w:val="00DC47D6"/>
    <w:rsid w:val="00DC4BF0"/>
    <w:rsid w:val="00DC63B6"/>
    <w:rsid w:val="00DC7C99"/>
    <w:rsid w:val="00DD76D0"/>
    <w:rsid w:val="00DD7FEA"/>
    <w:rsid w:val="00DE2BE8"/>
    <w:rsid w:val="00DF236C"/>
    <w:rsid w:val="00DF3BDD"/>
    <w:rsid w:val="00DF45F4"/>
    <w:rsid w:val="00DF6BB5"/>
    <w:rsid w:val="00DF7ACC"/>
    <w:rsid w:val="00E02129"/>
    <w:rsid w:val="00E02F70"/>
    <w:rsid w:val="00E07D5F"/>
    <w:rsid w:val="00E11BCF"/>
    <w:rsid w:val="00E1785E"/>
    <w:rsid w:val="00E232B5"/>
    <w:rsid w:val="00E2464C"/>
    <w:rsid w:val="00E265CE"/>
    <w:rsid w:val="00E3244E"/>
    <w:rsid w:val="00E3322E"/>
    <w:rsid w:val="00E337AB"/>
    <w:rsid w:val="00E33EFE"/>
    <w:rsid w:val="00E4113F"/>
    <w:rsid w:val="00E42695"/>
    <w:rsid w:val="00E42FC9"/>
    <w:rsid w:val="00E45AF7"/>
    <w:rsid w:val="00E52A42"/>
    <w:rsid w:val="00E5662F"/>
    <w:rsid w:val="00E5749B"/>
    <w:rsid w:val="00E65249"/>
    <w:rsid w:val="00E66BF1"/>
    <w:rsid w:val="00E73C53"/>
    <w:rsid w:val="00E73FFA"/>
    <w:rsid w:val="00E74779"/>
    <w:rsid w:val="00E749FD"/>
    <w:rsid w:val="00E7647D"/>
    <w:rsid w:val="00E76A92"/>
    <w:rsid w:val="00E7785A"/>
    <w:rsid w:val="00E8359F"/>
    <w:rsid w:val="00E83FD9"/>
    <w:rsid w:val="00E84B39"/>
    <w:rsid w:val="00E90E16"/>
    <w:rsid w:val="00E9142F"/>
    <w:rsid w:val="00E928BC"/>
    <w:rsid w:val="00E930D8"/>
    <w:rsid w:val="00E93345"/>
    <w:rsid w:val="00E93DE0"/>
    <w:rsid w:val="00E950A9"/>
    <w:rsid w:val="00EA0122"/>
    <w:rsid w:val="00EA09CF"/>
    <w:rsid w:val="00EA1BDB"/>
    <w:rsid w:val="00EA1C0B"/>
    <w:rsid w:val="00EB12C7"/>
    <w:rsid w:val="00EB3CB6"/>
    <w:rsid w:val="00EB4B18"/>
    <w:rsid w:val="00EC4DCD"/>
    <w:rsid w:val="00ED1622"/>
    <w:rsid w:val="00ED79B1"/>
    <w:rsid w:val="00EE291C"/>
    <w:rsid w:val="00EE624B"/>
    <w:rsid w:val="00EF19B3"/>
    <w:rsid w:val="00EF3014"/>
    <w:rsid w:val="00EF4014"/>
    <w:rsid w:val="00EF73C4"/>
    <w:rsid w:val="00F02C99"/>
    <w:rsid w:val="00F0596F"/>
    <w:rsid w:val="00F105C3"/>
    <w:rsid w:val="00F10863"/>
    <w:rsid w:val="00F12850"/>
    <w:rsid w:val="00F1786F"/>
    <w:rsid w:val="00F20247"/>
    <w:rsid w:val="00F21C55"/>
    <w:rsid w:val="00F2248D"/>
    <w:rsid w:val="00F23273"/>
    <w:rsid w:val="00F33306"/>
    <w:rsid w:val="00F34B6C"/>
    <w:rsid w:val="00F36412"/>
    <w:rsid w:val="00F365B5"/>
    <w:rsid w:val="00F435E2"/>
    <w:rsid w:val="00F471E5"/>
    <w:rsid w:val="00F47956"/>
    <w:rsid w:val="00F54083"/>
    <w:rsid w:val="00F61F78"/>
    <w:rsid w:val="00F66C27"/>
    <w:rsid w:val="00F7192B"/>
    <w:rsid w:val="00F846B0"/>
    <w:rsid w:val="00F85112"/>
    <w:rsid w:val="00F87A27"/>
    <w:rsid w:val="00F87B3A"/>
    <w:rsid w:val="00F94157"/>
    <w:rsid w:val="00FB0E7A"/>
    <w:rsid w:val="00FB0F4E"/>
    <w:rsid w:val="00FB4501"/>
    <w:rsid w:val="00FB5BB0"/>
    <w:rsid w:val="00FC38BB"/>
    <w:rsid w:val="00FC3F18"/>
    <w:rsid w:val="00FC4834"/>
    <w:rsid w:val="00FC722D"/>
    <w:rsid w:val="00FC7F71"/>
    <w:rsid w:val="00FD02C2"/>
    <w:rsid w:val="00FD0C19"/>
    <w:rsid w:val="00FE7254"/>
    <w:rsid w:val="00FF258B"/>
    <w:rsid w:val="00FF3725"/>
    <w:rsid w:val="00FF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8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8068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D93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D47"/>
    <w:rPr>
      <w:rFonts w:ascii="Tahoma" w:hAnsi="Tahoma" w:cs="Tahoma"/>
      <w:sz w:val="16"/>
      <w:szCs w:val="16"/>
    </w:rPr>
  </w:style>
  <w:style w:type="paragraph" w:customStyle="1" w:styleId="40">
    <w:name w:val="40"/>
    <w:basedOn w:val="a"/>
    <w:rsid w:val="00394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394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39477C"/>
  </w:style>
  <w:style w:type="paragraph" w:styleId="a6">
    <w:name w:val="Normal (Web)"/>
    <w:basedOn w:val="a"/>
    <w:uiPriority w:val="99"/>
    <w:unhideWhenUsed/>
    <w:rsid w:val="00394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">
    <w:name w:val="strong"/>
    <w:basedOn w:val="a0"/>
    <w:rsid w:val="003947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6EDE0023-A5D1-4B11-8881-70505F2FB9C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6EDE0023-A5D1-4B11-8881-70505F2FB9C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6EDE0023-A5D1-4B11-8881-70505F2FB9C9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pravo-search.minjust.ru/bigs/showDocument.html?id=EA4730E2-0388-4AEE-BD89-0CBC2C5457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17</Pages>
  <Words>7670</Words>
  <Characters>43721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Волконицкая</dc:creator>
  <cp:keywords/>
  <dc:description/>
  <cp:lastModifiedBy>Учами</cp:lastModifiedBy>
  <cp:revision>9</cp:revision>
  <cp:lastPrinted>2023-04-13T08:14:00Z</cp:lastPrinted>
  <dcterms:created xsi:type="dcterms:W3CDTF">2012-11-13T06:50:00Z</dcterms:created>
  <dcterms:modified xsi:type="dcterms:W3CDTF">2023-04-13T08:15:00Z</dcterms:modified>
</cp:coreProperties>
</file>